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319" w:rsidRPr="00E94E5A" w:rsidRDefault="00003319" w:rsidP="00003319">
      <w:pPr>
        <w:spacing w:after="0" w:line="240" w:lineRule="auto"/>
        <w:jc w:val="center"/>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8"/>
          <w:lang w:eastAsia="ru-RU"/>
        </w:rPr>
        <w:t>МИНИСТЕРСТВО ОБРАЗОВАНИЯ И НАУКИ РЕСПУБЛИКИ КАЗАХСТАН</w:t>
      </w:r>
    </w:p>
    <w:tbl>
      <w:tblPr>
        <w:tblW w:w="9374" w:type="dxa"/>
        <w:tblLayout w:type="fixed"/>
        <w:tblLook w:val="0000"/>
      </w:tblPr>
      <w:tblGrid>
        <w:gridCol w:w="3794"/>
        <w:gridCol w:w="1440"/>
        <w:gridCol w:w="4140"/>
      </w:tblGrid>
      <w:tr w:rsidR="00003319" w:rsidRPr="00E94E5A" w:rsidTr="00DA4F7A">
        <w:trPr>
          <w:trHeight w:val="1620"/>
        </w:trPr>
        <w:tc>
          <w:tcPr>
            <w:tcW w:w="3794" w:type="dxa"/>
          </w:tcPr>
          <w:p w:rsidR="00003319" w:rsidRPr="00E94E5A" w:rsidRDefault="00003319" w:rsidP="00DA4F7A">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caps/>
                <w:sz w:val="28"/>
                <w:szCs w:val="24"/>
                <w:lang w:eastAsia="ru-RU"/>
              </w:rPr>
              <w:t>РГП «К</w:t>
            </w:r>
            <w:r w:rsidRPr="00E94E5A">
              <w:rPr>
                <w:rFonts w:ascii="Times New Roman" w:eastAsia="Times New Roman" w:hAnsi="Times New Roman" w:cs="Times New Roman"/>
                <w:sz w:val="28"/>
                <w:szCs w:val="24"/>
                <w:lang w:eastAsia="ru-RU"/>
              </w:rPr>
              <w:t>останайский</w:t>
            </w:r>
          </w:p>
          <w:p w:rsidR="00003319" w:rsidRPr="00E94E5A" w:rsidRDefault="00003319" w:rsidP="00DA4F7A">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государственный </w:t>
            </w:r>
          </w:p>
          <w:p w:rsidR="00003319" w:rsidRPr="00AE72A0" w:rsidRDefault="00003319" w:rsidP="00DA4F7A">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sz w:val="28"/>
                <w:szCs w:val="24"/>
                <w:lang w:eastAsia="ru-RU"/>
              </w:rPr>
              <w:t>университет</w:t>
            </w:r>
            <w:r>
              <w:rPr>
                <w:rFonts w:ascii="Times New Roman" w:eastAsia="Times New Roman" w:hAnsi="Times New Roman" w:cs="Times New Roman"/>
                <w:caps/>
                <w:sz w:val="28"/>
                <w:szCs w:val="24"/>
                <w:lang w:eastAsia="ru-RU"/>
              </w:rPr>
              <w:t xml:space="preserve"> </w:t>
            </w:r>
            <w:r w:rsidRPr="00E94E5A">
              <w:rPr>
                <w:rFonts w:ascii="Times New Roman" w:eastAsia="Times New Roman" w:hAnsi="Times New Roman" w:cs="Times New Roman"/>
                <w:sz w:val="28"/>
                <w:szCs w:val="24"/>
                <w:lang w:val="kk-KZ" w:eastAsia="ru-RU"/>
              </w:rPr>
              <w:t>имени</w:t>
            </w:r>
            <w:r w:rsidRPr="00E94E5A">
              <w:rPr>
                <w:rFonts w:ascii="Times New Roman" w:eastAsia="Times New Roman" w:hAnsi="Times New Roman" w:cs="Times New Roman"/>
                <w:caps/>
                <w:sz w:val="28"/>
                <w:szCs w:val="24"/>
                <w:lang w:eastAsia="ru-RU"/>
              </w:rPr>
              <w:t xml:space="preserve"> А. Б</w:t>
            </w:r>
            <w:r w:rsidRPr="00E94E5A">
              <w:rPr>
                <w:rFonts w:ascii="Times New Roman" w:eastAsia="Times New Roman" w:hAnsi="Times New Roman" w:cs="Times New Roman"/>
                <w:sz w:val="28"/>
                <w:szCs w:val="24"/>
                <w:lang w:eastAsia="ru-RU"/>
              </w:rPr>
              <w:t>айтурсынова»</w:t>
            </w:r>
          </w:p>
          <w:p w:rsidR="00003319" w:rsidRPr="00E94E5A" w:rsidRDefault="00003319" w:rsidP="00DA4F7A">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8"/>
                <w:szCs w:val="24"/>
                <w:lang w:eastAsia="ru-RU"/>
              </w:rPr>
              <w:t>Гуманитарно-социальный факультет</w:t>
            </w:r>
          </w:p>
        </w:tc>
        <w:tc>
          <w:tcPr>
            <w:tcW w:w="1440" w:type="dxa"/>
          </w:tcPr>
          <w:p w:rsidR="00003319" w:rsidRPr="00E94E5A" w:rsidRDefault="00003319" w:rsidP="00DA4F7A">
            <w:pPr>
              <w:framePr w:hSpace="180" w:wrap="around" w:vAnchor="text" w:hAnchor="text" w:x="109" w:y="166"/>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003319" w:rsidRPr="00E94E5A" w:rsidRDefault="00003319" w:rsidP="00DA4F7A">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Утверждаю</w:t>
            </w:r>
          </w:p>
          <w:p w:rsidR="00003319" w:rsidRDefault="00003319" w:rsidP="00DA4F7A">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 о. п</w:t>
            </w:r>
            <w:r w:rsidRPr="00E94E5A">
              <w:rPr>
                <w:rFonts w:ascii="Times New Roman" w:eastAsia="Times New Roman" w:hAnsi="Times New Roman" w:cs="Times New Roman"/>
                <w:sz w:val="28"/>
                <w:szCs w:val="28"/>
              </w:rPr>
              <w:t>роректор</w:t>
            </w:r>
            <w:r>
              <w:rPr>
                <w:rFonts w:ascii="Times New Roman" w:eastAsia="Times New Roman" w:hAnsi="Times New Roman" w:cs="Times New Roman"/>
                <w:sz w:val="28"/>
                <w:szCs w:val="28"/>
              </w:rPr>
              <w:t xml:space="preserve">а </w:t>
            </w:r>
          </w:p>
          <w:p w:rsidR="00003319" w:rsidRPr="00E94E5A" w:rsidRDefault="00003319" w:rsidP="00DA4F7A">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 УРиИ</w:t>
            </w:r>
          </w:p>
          <w:p w:rsidR="00003319" w:rsidRPr="00E94E5A" w:rsidRDefault="00003319" w:rsidP="00DA4F7A">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________Ф. Майер</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_____._________2018</w:t>
            </w:r>
            <w:r w:rsidRPr="00E94E5A">
              <w:rPr>
                <w:rFonts w:ascii="Times New Roman" w:eastAsia="Times New Roman" w:hAnsi="Times New Roman" w:cs="Times New Roman"/>
                <w:sz w:val="28"/>
                <w:szCs w:val="28"/>
                <w:lang w:eastAsia="ru-RU"/>
              </w:rPr>
              <w:t xml:space="preserve"> г.</w:t>
            </w:r>
          </w:p>
          <w:p w:rsidR="00003319" w:rsidRPr="00E94E5A" w:rsidRDefault="00003319" w:rsidP="00DA4F7A">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p>
        </w:tc>
      </w:tr>
    </w:tbl>
    <w:p w:rsidR="00003319" w:rsidRPr="00E94E5A" w:rsidRDefault="00003319" w:rsidP="00003319">
      <w:pPr>
        <w:keepNext/>
        <w:spacing w:before="240" w:after="60" w:line="240" w:lineRule="auto"/>
        <w:outlineLvl w:val="3"/>
        <w:rPr>
          <w:rFonts w:ascii="Times New Roman" w:eastAsia="Times New Roman" w:hAnsi="Times New Roman" w:cs="Times New Roman"/>
          <w:bCs/>
          <w:sz w:val="16"/>
          <w:szCs w:val="28"/>
          <w:lang w:eastAsia="ru-RU"/>
        </w:rPr>
      </w:pPr>
    </w:p>
    <w:p w:rsidR="00003319" w:rsidRPr="00E94E5A" w:rsidRDefault="00003319" w:rsidP="00003319">
      <w:pPr>
        <w:spacing w:after="0" w:line="240" w:lineRule="auto"/>
        <w:rPr>
          <w:rFonts w:ascii="Times New Roman" w:eastAsia="Times New Roman" w:hAnsi="Times New Roman" w:cs="Times New Roman"/>
          <w:sz w:val="24"/>
          <w:szCs w:val="24"/>
          <w:lang w:eastAsia="ru-RU"/>
        </w:rPr>
      </w:pPr>
    </w:p>
    <w:p w:rsidR="00003319" w:rsidRPr="00E94E5A" w:rsidRDefault="00003319" w:rsidP="00003319">
      <w:pPr>
        <w:spacing w:after="0" w:line="240" w:lineRule="auto"/>
        <w:rPr>
          <w:rFonts w:ascii="Times New Roman" w:eastAsia="Times New Roman" w:hAnsi="Times New Roman" w:cs="Times New Roman"/>
          <w:sz w:val="24"/>
          <w:szCs w:val="24"/>
          <w:lang w:eastAsia="ru-RU"/>
        </w:rPr>
      </w:pPr>
    </w:p>
    <w:p w:rsidR="00003319" w:rsidRPr="00E94E5A" w:rsidRDefault="00003319" w:rsidP="00003319">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Кафедра иностранных языков</w:t>
      </w:r>
    </w:p>
    <w:p w:rsidR="00003319" w:rsidRPr="00E94E5A" w:rsidRDefault="00003319" w:rsidP="00003319">
      <w:pPr>
        <w:spacing w:after="0" w:line="240" w:lineRule="auto"/>
        <w:rPr>
          <w:rFonts w:ascii="Times New Roman" w:eastAsia="Times New Roman" w:hAnsi="Times New Roman" w:cs="Times New Roman"/>
          <w:sz w:val="28"/>
          <w:szCs w:val="24"/>
          <w:lang w:eastAsia="ru-RU"/>
        </w:rPr>
      </w:pPr>
    </w:p>
    <w:p w:rsidR="00003319" w:rsidRPr="00E94E5A" w:rsidRDefault="00003319" w:rsidP="00003319">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003319" w:rsidRPr="00E94E5A" w:rsidRDefault="00003319" w:rsidP="00003319">
      <w:pPr>
        <w:spacing w:after="0" w:line="240" w:lineRule="auto"/>
        <w:rPr>
          <w:rFonts w:ascii="Times New Roman" w:eastAsia="Times New Roman" w:hAnsi="Times New Roman" w:cs="Times New Roman"/>
          <w:sz w:val="24"/>
          <w:szCs w:val="24"/>
          <w:lang w:eastAsia="ru-RU"/>
        </w:rPr>
      </w:pPr>
    </w:p>
    <w:p w:rsidR="00003319" w:rsidRPr="00E94E5A" w:rsidRDefault="00003319" w:rsidP="00003319">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дисциплины     </w:t>
      </w:r>
      <w:r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Профессионально-ориентированный          </w:t>
      </w:r>
    </w:p>
    <w:p w:rsidR="00003319" w:rsidRPr="00E94E5A" w:rsidRDefault="00003319" w:rsidP="00003319">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003319" w:rsidRPr="00E94E5A" w:rsidRDefault="00003319" w:rsidP="00003319">
      <w:pPr>
        <w:keepNext/>
        <w:keepLines/>
        <w:spacing w:before="480" w:after="0" w:line="240" w:lineRule="auto"/>
        <w:outlineLvl w:val="0"/>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sidRPr="00E94E5A">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5В060700 – Биология</w:t>
      </w:r>
    </w:p>
    <w:p w:rsidR="00003319" w:rsidRPr="00E94E5A" w:rsidRDefault="00003319" w:rsidP="00003319">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003319" w:rsidRPr="00E94E5A" w:rsidRDefault="00003319" w:rsidP="00003319">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003319" w:rsidRPr="000D18F8" w:rsidRDefault="00003319" w:rsidP="0000331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KZ</w:t>
      </w:r>
      <w:r w:rsidRPr="000D18F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3 </w:t>
      </w:r>
      <w:r>
        <w:rPr>
          <w:rFonts w:ascii="Times New Roman" w:eastAsia="Times New Roman" w:hAnsi="Times New Roman" w:cs="Times New Roman"/>
          <w:sz w:val="28"/>
          <w:szCs w:val="28"/>
          <w:lang w:val="en-US" w:eastAsia="ru-RU"/>
        </w:rPr>
        <w:t>ECTS</w:t>
      </w:r>
    </w:p>
    <w:p w:rsidR="00003319" w:rsidRPr="00E94E5A" w:rsidRDefault="00003319" w:rsidP="00003319">
      <w:pPr>
        <w:spacing w:after="0" w:line="240" w:lineRule="auto"/>
        <w:rPr>
          <w:rFonts w:ascii="Times New Roman" w:eastAsia="Times New Roman" w:hAnsi="Times New Roman" w:cs="Times New Roman"/>
          <w:sz w:val="28"/>
          <w:szCs w:val="28"/>
          <w:lang w:eastAsia="ru-RU"/>
        </w:rPr>
      </w:pPr>
    </w:p>
    <w:p w:rsidR="00003319" w:rsidRPr="00E94E5A" w:rsidRDefault="00003319" w:rsidP="00003319">
      <w:pPr>
        <w:spacing w:after="0" w:line="240" w:lineRule="auto"/>
        <w:rPr>
          <w:rFonts w:ascii="Times New Roman" w:eastAsia="Times New Roman" w:hAnsi="Times New Roman" w:cs="Times New Roman"/>
          <w:sz w:val="28"/>
          <w:szCs w:val="24"/>
          <w:lang w:eastAsia="ru-RU"/>
        </w:rPr>
      </w:pPr>
    </w:p>
    <w:p w:rsidR="00003319" w:rsidRPr="00E94E5A"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Pr="00E94E5A"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Pr="00E94E5A"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Pr="00E94E5A" w:rsidRDefault="00003319" w:rsidP="00003319">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003319" w:rsidRPr="00E94E5A" w:rsidRDefault="00003319" w:rsidP="00003319">
      <w:pPr>
        <w:spacing w:after="0" w:line="240" w:lineRule="auto"/>
        <w:rPr>
          <w:rFonts w:ascii="Times New Roman" w:eastAsia="Times New Roman" w:hAnsi="Times New Roman" w:cs="Times New Roman"/>
          <w:sz w:val="28"/>
          <w:szCs w:val="24"/>
          <w:lang w:eastAsia="ru-RU"/>
        </w:rPr>
      </w:pPr>
    </w:p>
    <w:p w:rsidR="00003319" w:rsidRPr="00E94E5A" w:rsidRDefault="00003319" w:rsidP="00003319">
      <w:pPr>
        <w:spacing w:after="0" w:line="240" w:lineRule="auto"/>
        <w:rPr>
          <w:rFonts w:ascii="Times New Roman" w:eastAsia="Times New Roman" w:hAnsi="Times New Roman" w:cs="Times New Roman"/>
          <w:sz w:val="28"/>
          <w:szCs w:val="24"/>
          <w:lang w:eastAsia="ru-RU"/>
        </w:rPr>
      </w:pPr>
    </w:p>
    <w:p w:rsidR="00003319" w:rsidRPr="00E94E5A" w:rsidRDefault="00003319" w:rsidP="00003319">
      <w:pPr>
        <w:spacing w:after="0" w:line="240" w:lineRule="auto"/>
        <w:rPr>
          <w:rFonts w:ascii="Times New Roman" w:eastAsia="Times New Roman" w:hAnsi="Times New Roman" w:cs="Times New Roman"/>
          <w:sz w:val="28"/>
          <w:szCs w:val="24"/>
          <w:lang w:eastAsia="ru-RU"/>
        </w:rPr>
      </w:pPr>
    </w:p>
    <w:p w:rsidR="00003319" w:rsidRPr="00E94E5A" w:rsidRDefault="00003319" w:rsidP="00003319">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003319"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Default="00003319" w:rsidP="00003319">
      <w:pPr>
        <w:spacing w:after="0" w:line="240" w:lineRule="auto"/>
        <w:jc w:val="center"/>
        <w:rPr>
          <w:rFonts w:ascii="Times New Roman" w:eastAsia="Times New Roman" w:hAnsi="Times New Roman" w:cs="Times New Roman"/>
          <w:sz w:val="28"/>
          <w:szCs w:val="24"/>
          <w:lang w:eastAsia="ru-RU"/>
        </w:rPr>
      </w:pPr>
    </w:p>
    <w:p w:rsidR="00003319" w:rsidRPr="001C51E3" w:rsidRDefault="00003319" w:rsidP="00003319">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Костанай, 2018</w:t>
      </w:r>
    </w:p>
    <w:p w:rsidR="00003319" w:rsidRPr="00E9383E" w:rsidRDefault="00003319" w:rsidP="00003319">
      <w:pPr>
        <w:keepNext/>
        <w:spacing w:after="0" w:line="240" w:lineRule="auto"/>
        <w:jc w:val="both"/>
        <w:outlineLvl w:val="0"/>
        <w:rPr>
          <w:rFonts w:ascii="Times New Roman" w:eastAsia="Times New Roman" w:hAnsi="Times New Roman" w:cs="Times New Roman"/>
          <w:sz w:val="24"/>
          <w:szCs w:val="24"/>
          <w:lang w:eastAsia="ru-RU"/>
        </w:rPr>
      </w:pPr>
      <w:r w:rsidRPr="00E9383E">
        <w:rPr>
          <w:rFonts w:ascii="Times New Roman" w:eastAsia="Times New Roman" w:hAnsi="Times New Roman" w:cs="Times New Roman"/>
          <w:sz w:val="28"/>
          <w:szCs w:val="24"/>
          <w:lang w:eastAsia="ru-RU"/>
        </w:rPr>
        <w:lastRenderedPageBreak/>
        <w:t>Рабочая учебная программа  составлена Лазухиной Л. В., ст. преподавателем на основании типовой учебной программы</w:t>
      </w:r>
      <w:r w:rsidRPr="00E9383E">
        <w:rPr>
          <w:rFonts w:ascii="Times New Roman" w:eastAsia="Times New Roman" w:hAnsi="Times New Roman" w:cs="Times New Roman"/>
          <w:sz w:val="28"/>
          <w:szCs w:val="28"/>
          <w:lang w:eastAsia="ru-RU"/>
        </w:rPr>
        <w:t xml:space="preserve">, утвержденной  и введенной в действие протокольным решением  заседания Республиканского учебно-методического совета от 30 июня 2016 года, протокол № 2.  </w:t>
      </w:r>
    </w:p>
    <w:p w:rsidR="00003319" w:rsidRPr="00E9383E" w:rsidRDefault="00003319" w:rsidP="00003319">
      <w:pPr>
        <w:spacing w:after="0" w:line="240" w:lineRule="auto"/>
        <w:jc w:val="both"/>
        <w:rPr>
          <w:rFonts w:ascii="Times New Roman" w:eastAsia="Times New Roman" w:hAnsi="Times New Roman" w:cs="Times New Roman"/>
          <w:sz w:val="28"/>
          <w:szCs w:val="24"/>
          <w:lang w:eastAsia="ru-RU"/>
        </w:rPr>
      </w:pPr>
    </w:p>
    <w:p w:rsidR="00003319" w:rsidRPr="00E94E5A" w:rsidRDefault="00003319" w:rsidP="00003319">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18.05.2087</w:t>
      </w:r>
      <w:r w:rsidRPr="00AA0F34">
        <w:rPr>
          <w:rFonts w:ascii="Times New Roman" w:eastAsia="Times New Roman" w:hAnsi="Times New Roman" w:cs="Times New Roman"/>
          <w:sz w:val="28"/>
          <w:szCs w:val="24"/>
          <w:lang w:eastAsia="ru-RU"/>
        </w:rPr>
        <w:t xml:space="preserve"> г.</w:t>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______________________</w:t>
      </w:r>
    </w:p>
    <w:p w:rsidR="00003319" w:rsidRPr="00E94E5A" w:rsidRDefault="00003319" w:rsidP="00003319">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 xml:space="preserve">                 </w:t>
      </w:r>
    </w:p>
    <w:p w:rsidR="00003319" w:rsidRPr="00E94E5A" w:rsidRDefault="00003319" w:rsidP="00003319">
      <w:pPr>
        <w:spacing w:after="0" w:line="240" w:lineRule="auto"/>
        <w:jc w:val="both"/>
        <w:rPr>
          <w:rFonts w:ascii="Times New Roman" w:eastAsia="Times New Roman" w:hAnsi="Times New Roman" w:cs="Times New Roman"/>
          <w:sz w:val="28"/>
          <w:szCs w:val="24"/>
          <w:lang w:eastAsia="ru-RU"/>
        </w:rPr>
      </w:pPr>
    </w:p>
    <w:p w:rsidR="00003319" w:rsidRPr="00E94E5A" w:rsidRDefault="00003319" w:rsidP="00003319">
      <w:pPr>
        <w:spacing w:after="0" w:line="240" w:lineRule="auto"/>
        <w:jc w:val="both"/>
        <w:rPr>
          <w:rFonts w:ascii="Times New Roman" w:eastAsia="Times New Roman" w:hAnsi="Times New Roman" w:cs="Times New Roman"/>
          <w:sz w:val="28"/>
          <w:szCs w:val="24"/>
          <w:lang w:eastAsia="ru-RU"/>
        </w:rPr>
      </w:pPr>
    </w:p>
    <w:p w:rsidR="00003319" w:rsidRPr="00C12CA4" w:rsidRDefault="00003319" w:rsidP="00003319">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003319" w:rsidRPr="00C12CA4" w:rsidRDefault="00003319" w:rsidP="00003319">
      <w:pPr>
        <w:spacing w:after="0" w:line="360" w:lineRule="auto"/>
        <w:jc w:val="both"/>
        <w:rPr>
          <w:rFonts w:ascii="Times New Roman" w:hAnsi="Times New Roman"/>
          <w:sz w:val="28"/>
          <w:szCs w:val="28"/>
        </w:rPr>
      </w:pPr>
      <w:r w:rsidRPr="00C12CA4">
        <w:rPr>
          <w:rFonts w:ascii="Times New Roman" w:hAnsi="Times New Roman"/>
          <w:sz w:val="28"/>
          <w:szCs w:val="28"/>
        </w:rPr>
        <w:t xml:space="preserve">от </w:t>
      </w:r>
      <w:r>
        <w:rPr>
          <w:rFonts w:ascii="Times New Roman" w:hAnsi="Times New Roman"/>
          <w:sz w:val="28"/>
          <w:szCs w:val="28"/>
        </w:rPr>
        <w:t>21.05.2018</w:t>
      </w:r>
      <w:r w:rsidRPr="00C12CA4">
        <w:rPr>
          <w:rFonts w:ascii="Times New Roman" w:hAnsi="Times New Roman"/>
          <w:sz w:val="28"/>
          <w:szCs w:val="28"/>
        </w:rPr>
        <w:t xml:space="preserve"> г. протокол №</w:t>
      </w:r>
      <w:r>
        <w:rPr>
          <w:rFonts w:ascii="Times New Roman" w:hAnsi="Times New Roman"/>
          <w:sz w:val="28"/>
          <w:szCs w:val="28"/>
        </w:rPr>
        <w:t>5</w:t>
      </w:r>
    </w:p>
    <w:p w:rsidR="00003319" w:rsidRPr="00C12CA4" w:rsidRDefault="00003319" w:rsidP="00003319">
      <w:pPr>
        <w:spacing w:after="0"/>
        <w:jc w:val="both"/>
        <w:rPr>
          <w:rFonts w:ascii="Times New Roman" w:hAnsi="Times New Roman"/>
          <w:sz w:val="28"/>
          <w:szCs w:val="28"/>
        </w:rPr>
      </w:pPr>
      <w:r>
        <w:rPr>
          <w:rFonts w:ascii="Times New Roman" w:hAnsi="Times New Roman"/>
          <w:sz w:val="28"/>
          <w:szCs w:val="28"/>
        </w:rPr>
        <w:t>И. о. зав. кафедрой иностранных языков                                           О. Радчук</w:t>
      </w:r>
    </w:p>
    <w:p w:rsidR="00003319" w:rsidRPr="00C12CA4" w:rsidRDefault="00003319" w:rsidP="00003319">
      <w:pPr>
        <w:spacing w:after="0"/>
        <w:jc w:val="both"/>
        <w:rPr>
          <w:rFonts w:ascii="Times New Roman" w:hAnsi="Times New Roman"/>
          <w:sz w:val="28"/>
          <w:szCs w:val="28"/>
        </w:rPr>
      </w:pPr>
    </w:p>
    <w:p w:rsidR="00003319" w:rsidRDefault="00003319" w:rsidP="00003319">
      <w:pPr>
        <w:pStyle w:val="6"/>
        <w:spacing w:line="360" w:lineRule="auto"/>
        <w:rPr>
          <w:b w:val="0"/>
          <w:szCs w:val="28"/>
        </w:rPr>
      </w:pPr>
    </w:p>
    <w:p w:rsidR="00003319" w:rsidRDefault="00003319" w:rsidP="00003319">
      <w:pPr>
        <w:pStyle w:val="6"/>
        <w:spacing w:line="360" w:lineRule="auto"/>
        <w:rPr>
          <w:b w:val="0"/>
          <w:szCs w:val="28"/>
        </w:rPr>
      </w:pPr>
    </w:p>
    <w:p w:rsidR="00003319" w:rsidRPr="00C12CA4" w:rsidRDefault="00003319" w:rsidP="00003319">
      <w:pPr>
        <w:pStyle w:val="6"/>
        <w:spacing w:line="360" w:lineRule="auto"/>
        <w:rPr>
          <w:b w:val="0"/>
          <w:szCs w:val="28"/>
        </w:rPr>
      </w:pPr>
      <w:r w:rsidRPr="00C12CA4">
        <w:rPr>
          <w:b w:val="0"/>
          <w:szCs w:val="28"/>
        </w:rPr>
        <w:t>Одобрен</w:t>
      </w:r>
      <w:r>
        <w:rPr>
          <w:b w:val="0"/>
          <w:szCs w:val="28"/>
        </w:rPr>
        <w:t>а  М</w:t>
      </w:r>
      <w:r w:rsidRPr="00C12CA4">
        <w:rPr>
          <w:b w:val="0"/>
          <w:szCs w:val="28"/>
        </w:rPr>
        <w:t>етодическ</w:t>
      </w:r>
      <w:r>
        <w:rPr>
          <w:b w:val="0"/>
          <w:szCs w:val="28"/>
        </w:rPr>
        <w:t>им советом Гуманитарно-социального факультета</w:t>
      </w:r>
    </w:p>
    <w:p w:rsidR="00003319" w:rsidRPr="00C12CA4" w:rsidRDefault="00003319" w:rsidP="00003319">
      <w:pPr>
        <w:spacing w:line="360" w:lineRule="auto"/>
        <w:jc w:val="both"/>
        <w:rPr>
          <w:rFonts w:ascii="Times New Roman" w:hAnsi="Times New Roman"/>
          <w:sz w:val="28"/>
          <w:szCs w:val="28"/>
        </w:rPr>
      </w:pPr>
      <w:r w:rsidRPr="00C12CA4">
        <w:rPr>
          <w:rFonts w:ascii="Times New Roman" w:hAnsi="Times New Roman"/>
          <w:sz w:val="28"/>
          <w:szCs w:val="28"/>
        </w:rPr>
        <w:t xml:space="preserve">от  </w:t>
      </w:r>
      <w:r>
        <w:rPr>
          <w:rFonts w:ascii="Times New Roman" w:hAnsi="Times New Roman"/>
          <w:sz w:val="28"/>
          <w:szCs w:val="28"/>
        </w:rPr>
        <w:t>15.06.</w:t>
      </w:r>
      <w:r w:rsidRPr="00C12CA4">
        <w:rPr>
          <w:rFonts w:ascii="Times New Roman" w:hAnsi="Times New Roman"/>
          <w:sz w:val="28"/>
          <w:szCs w:val="28"/>
        </w:rPr>
        <w:t>201</w:t>
      </w:r>
      <w:r>
        <w:rPr>
          <w:rFonts w:ascii="Times New Roman" w:hAnsi="Times New Roman"/>
          <w:sz w:val="28"/>
          <w:szCs w:val="28"/>
        </w:rPr>
        <w:t xml:space="preserve">8 </w:t>
      </w:r>
      <w:r w:rsidRPr="00C12CA4">
        <w:rPr>
          <w:rFonts w:ascii="Times New Roman" w:hAnsi="Times New Roman"/>
          <w:sz w:val="28"/>
          <w:szCs w:val="28"/>
        </w:rPr>
        <w:t>г. протокол №</w:t>
      </w:r>
      <w:r>
        <w:rPr>
          <w:rFonts w:ascii="Times New Roman" w:hAnsi="Times New Roman"/>
          <w:sz w:val="28"/>
          <w:szCs w:val="28"/>
        </w:rPr>
        <w:t xml:space="preserve"> 6</w:t>
      </w:r>
      <w:r w:rsidRPr="00C12CA4">
        <w:rPr>
          <w:rFonts w:ascii="Times New Roman" w:hAnsi="Times New Roman"/>
          <w:sz w:val="28"/>
          <w:szCs w:val="28"/>
        </w:rPr>
        <w:t xml:space="preserve">  </w:t>
      </w:r>
    </w:p>
    <w:p w:rsidR="00003319" w:rsidRDefault="00003319" w:rsidP="00003319">
      <w:pPr>
        <w:spacing w:after="0" w:line="360" w:lineRule="auto"/>
        <w:jc w:val="both"/>
        <w:rPr>
          <w:rFonts w:ascii="Times New Roman" w:hAnsi="Times New Roman"/>
          <w:sz w:val="28"/>
          <w:szCs w:val="28"/>
        </w:rPr>
      </w:pPr>
    </w:p>
    <w:p w:rsidR="00003319" w:rsidRDefault="00003319" w:rsidP="00003319">
      <w:pPr>
        <w:spacing w:after="0" w:line="360" w:lineRule="auto"/>
        <w:jc w:val="both"/>
        <w:rPr>
          <w:rFonts w:ascii="Times New Roman" w:hAnsi="Times New Roman"/>
          <w:sz w:val="28"/>
          <w:szCs w:val="28"/>
        </w:rPr>
      </w:pPr>
      <w:r w:rsidRPr="00C12CA4">
        <w:rPr>
          <w:rFonts w:ascii="Times New Roman" w:hAnsi="Times New Roman"/>
          <w:sz w:val="28"/>
          <w:szCs w:val="28"/>
        </w:rPr>
        <w:t>Председате</w:t>
      </w:r>
      <w:r>
        <w:rPr>
          <w:rFonts w:ascii="Times New Roman" w:hAnsi="Times New Roman"/>
          <w:sz w:val="28"/>
          <w:szCs w:val="28"/>
        </w:rPr>
        <w:t>ль М</w:t>
      </w:r>
      <w:r w:rsidRPr="00C12CA4">
        <w:rPr>
          <w:rFonts w:ascii="Times New Roman" w:hAnsi="Times New Roman"/>
          <w:sz w:val="28"/>
          <w:szCs w:val="28"/>
        </w:rPr>
        <w:t>етодическо</w:t>
      </w:r>
      <w:r>
        <w:rPr>
          <w:rFonts w:ascii="Times New Roman" w:hAnsi="Times New Roman"/>
          <w:sz w:val="28"/>
          <w:szCs w:val="28"/>
        </w:rPr>
        <w:t>го совета</w:t>
      </w:r>
    </w:p>
    <w:p w:rsidR="00003319" w:rsidRPr="00486300" w:rsidRDefault="00003319" w:rsidP="00003319">
      <w:pPr>
        <w:spacing w:after="0" w:line="360" w:lineRule="auto"/>
        <w:jc w:val="both"/>
        <w:rPr>
          <w:rFonts w:ascii="Times New Roman" w:hAnsi="Times New Roman"/>
          <w:color w:val="FF0000"/>
          <w:sz w:val="28"/>
          <w:szCs w:val="28"/>
        </w:rPr>
      </w:pPr>
      <w:r>
        <w:rPr>
          <w:rFonts w:ascii="Times New Roman" w:hAnsi="Times New Roman" w:cs="Times New Roman"/>
          <w:sz w:val="28"/>
          <w:szCs w:val="28"/>
        </w:rPr>
        <w:t>Г</w:t>
      </w:r>
      <w:r w:rsidRPr="00486300">
        <w:rPr>
          <w:rFonts w:ascii="Times New Roman" w:hAnsi="Times New Roman" w:cs="Times New Roman"/>
          <w:sz w:val="28"/>
          <w:szCs w:val="28"/>
        </w:rPr>
        <w:t>уманитарно-социального факультета</w:t>
      </w:r>
      <w:r w:rsidRPr="00C12CA4">
        <w:rPr>
          <w:rFonts w:ascii="Times New Roman" w:hAnsi="Times New Roman"/>
          <w:sz w:val="28"/>
          <w:szCs w:val="28"/>
        </w:rPr>
        <w:t xml:space="preserve"> </w:t>
      </w:r>
      <w:r>
        <w:rPr>
          <w:rFonts w:ascii="Times New Roman" w:hAnsi="Times New Roman"/>
          <w:sz w:val="28"/>
          <w:szCs w:val="28"/>
        </w:rPr>
        <w:t xml:space="preserve">                                     А</w:t>
      </w:r>
      <w:r w:rsidRPr="005E4877">
        <w:rPr>
          <w:rFonts w:ascii="Times New Roman" w:hAnsi="Times New Roman"/>
          <w:sz w:val="28"/>
          <w:szCs w:val="28"/>
        </w:rPr>
        <w:t>.</w:t>
      </w:r>
      <w:r>
        <w:rPr>
          <w:rFonts w:ascii="Times New Roman" w:hAnsi="Times New Roman"/>
          <w:sz w:val="28"/>
          <w:szCs w:val="28"/>
        </w:rPr>
        <w:t xml:space="preserve"> Нурсеитова                               </w:t>
      </w:r>
      <w:r w:rsidRPr="00486300">
        <w:rPr>
          <w:rFonts w:ascii="Times New Roman" w:hAnsi="Times New Roman"/>
          <w:color w:val="FF0000"/>
          <w:sz w:val="28"/>
          <w:szCs w:val="28"/>
        </w:rPr>
        <w:t xml:space="preserve"> </w:t>
      </w:r>
    </w:p>
    <w:p w:rsidR="00003319" w:rsidRPr="00094BF9" w:rsidRDefault="00003319" w:rsidP="00003319">
      <w:pPr>
        <w:spacing w:line="360" w:lineRule="auto"/>
        <w:jc w:val="both"/>
        <w:rPr>
          <w:rFonts w:ascii="Times New Roman" w:hAnsi="Times New Roman"/>
          <w:sz w:val="24"/>
          <w:szCs w:val="24"/>
        </w:rPr>
      </w:pPr>
    </w:p>
    <w:p w:rsidR="00003319" w:rsidRPr="00493B2E" w:rsidRDefault="00003319" w:rsidP="00003319">
      <w:pPr>
        <w:jc w:val="both"/>
        <w:rPr>
          <w:rFonts w:ascii="Times New Roman" w:hAnsi="Times New Roman"/>
          <w:sz w:val="28"/>
          <w:szCs w:val="28"/>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Default="00003319" w:rsidP="00003319">
      <w:pPr>
        <w:tabs>
          <w:tab w:val="left" w:pos="15"/>
        </w:tabs>
        <w:spacing w:after="0" w:line="240" w:lineRule="auto"/>
        <w:jc w:val="both"/>
        <w:rPr>
          <w:rFonts w:ascii="Times New Roman" w:eastAsia="Times New Roman" w:hAnsi="Times New Roman" w:cs="Times New Roman"/>
          <w:b/>
          <w:sz w:val="28"/>
          <w:szCs w:val="28"/>
          <w:lang w:eastAsia="ru-RU"/>
        </w:rPr>
      </w:pPr>
    </w:p>
    <w:p w:rsidR="00003319" w:rsidRPr="00E94E5A" w:rsidRDefault="00003319" w:rsidP="00003319">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003319" w:rsidRPr="00E94E5A" w:rsidRDefault="00003319" w:rsidP="00003319">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 xml:space="preserve">) является </w:t>
      </w:r>
      <w:r w:rsidRPr="006F26C1">
        <w:rPr>
          <w:rFonts w:ascii="Times New Roman" w:eastAsia="Times New Roman" w:hAnsi="Times New Roman" w:cs="Times New Roman"/>
          <w:sz w:val="28"/>
          <w:szCs w:val="28"/>
          <w:lang w:eastAsia="ru-RU"/>
        </w:rPr>
        <w:t xml:space="preserve">обязательной </w:t>
      </w:r>
      <w:r>
        <w:rPr>
          <w:rFonts w:ascii="Times New Roman" w:eastAsia="Times New Roman" w:hAnsi="Times New Roman" w:cs="Times New Roman"/>
          <w:sz w:val="28"/>
          <w:szCs w:val="28"/>
          <w:lang w:eastAsia="ru-RU"/>
        </w:rPr>
        <w:t xml:space="preserve">базовой </w:t>
      </w:r>
      <w:r w:rsidRPr="006F26C1">
        <w:rPr>
          <w:rFonts w:ascii="Times New Roman" w:eastAsia="Times New Roman" w:hAnsi="Times New Roman" w:cs="Times New Roman"/>
          <w:sz w:val="28"/>
          <w:szCs w:val="28"/>
          <w:lang w:eastAsia="ru-RU"/>
        </w:rPr>
        <w:t>дисциплиной</w:t>
      </w:r>
      <w:r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003319" w:rsidRPr="00E94E5A" w:rsidRDefault="00003319" w:rsidP="00003319">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003319" w:rsidRPr="00E94E5A" w:rsidRDefault="00003319" w:rsidP="00003319">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Пререквизиты:</w:t>
      </w:r>
    </w:p>
    <w:p w:rsidR="00003319" w:rsidRDefault="00003319" w:rsidP="00003319">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lang w:eastAsia="ru-RU"/>
        </w:rPr>
        <w:t>английскому</w:t>
      </w:r>
      <w:r w:rsidRPr="00E94E5A">
        <w:rPr>
          <w:rFonts w:ascii="Times New Roman" w:eastAsia="Times New Roman" w:hAnsi="Times New Roman" w:cs="Times New Roman"/>
          <w:color w:val="000000"/>
          <w:sz w:val="28"/>
          <w:szCs w:val="28"/>
          <w:lang w:eastAsia="ru-RU"/>
        </w:rPr>
        <w:t xml:space="preserve"> языку в объеме общеобразовательной дисциплины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и дисциплин по специальности «Биология»</w:t>
      </w:r>
      <w:r w:rsidRPr="00E94E5A">
        <w:rPr>
          <w:rFonts w:ascii="Times New Roman" w:eastAsia="Times New Roman" w:hAnsi="Times New Roman" w:cs="Times New Roman"/>
          <w:color w:val="000000"/>
          <w:sz w:val="28"/>
          <w:szCs w:val="28"/>
          <w:lang w:eastAsia="ru-RU"/>
        </w:rPr>
        <w:t>.</w:t>
      </w:r>
    </w:p>
    <w:p w:rsidR="00003319" w:rsidRPr="00E94E5A" w:rsidRDefault="00003319" w:rsidP="00003319">
      <w:pPr>
        <w:tabs>
          <w:tab w:val="left" w:pos="15"/>
        </w:tabs>
        <w:spacing w:after="0" w:line="240" w:lineRule="auto"/>
        <w:jc w:val="both"/>
        <w:rPr>
          <w:rFonts w:ascii="Times New Roman" w:eastAsia="Times New Roman" w:hAnsi="Times New Roman" w:cs="Times New Roman"/>
          <w:color w:val="000000"/>
          <w:sz w:val="28"/>
          <w:szCs w:val="28"/>
          <w:lang w:eastAsia="ru-RU"/>
        </w:rPr>
      </w:pPr>
      <w:r w:rsidRPr="0056407D">
        <w:rPr>
          <w:rFonts w:ascii="Times New Roman" w:eastAsia="Times New Roman" w:hAnsi="Times New Roman" w:cs="Times New Roman"/>
          <w:b/>
          <w:color w:val="000000"/>
          <w:sz w:val="28"/>
          <w:szCs w:val="28"/>
          <w:lang w:eastAsia="ru-RU"/>
        </w:rPr>
        <w:t>Постреквизиты:</w:t>
      </w:r>
      <w:r>
        <w:rPr>
          <w:rFonts w:ascii="Times New Roman" w:eastAsia="Times New Roman" w:hAnsi="Times New Roman" w:cs="Times New Roman"/>
          <w:b/>
          <w:color w:val="000000"/>
          <w:sz w:val="28"/>
          <w:szCs w:val="28"/>
          <w:lang w:eastAsia="ru-RU"/>
        </w:rPr>
        <w:t xml:space="preserve"> </w:t>
      </w:r>
      <w:r w:rsidRPr="0056407D">
        <w:rPr>
          <w:rFonts w:ascii="Times New Roman" w:eastAsia="Times New Roman" w:hAnsi="Times New Roman" w:cs="Times New Roman"/>
          <w:color w:val="000000"/>
          <w:sz w:val="28"/>
          <w:szCs w:val="28"/>
          <w:lang w:eastAsia="ru-RU"/>
        </w:rPr>
        <w:t>Полученные знания, умения и навыки</w:t>
      </w:r>
      <w:r>
        <w:rPr>
          <w:rFonts w:ascii="Times New Roman" w:eastAsia="Times New Roman" w:hAnsi="Times New Roman" w:cs="Times New Roman"/>
          <w:b/>
          <w:color w:val="000000"/>
          <w:sz w:val="28"/>
          <w:szCs w:val="28"/>
          <w:lang w:eastAsia="ru-RU"/>
        </w:rPr>
        <w:t xml:space="preserve"> </w:t>
      </w:r>
      <w:r w:rsidRPr="00162330">
        <w:rPr>
          <w:rFonts w:ascii="Times New Roman" w:eastAsia="Times New Roman" w:hAnsi="Times New Roman" w:cs="Times New Roman"/>
          <w:color w:val="000000"/>
          <w:sz w:val="28"/>
          <w:szCs w:val="28"/>
          <w:lang w:eastAsia="ru-RU"/>
        </w:rPr>
        <w:t>по</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дисциплине</w:t>
      </w:r>
      <w:r w:rsidRPr="00E94E5A">
        <w:rPr>
          <w:rFonts w:ascii="Times New Roman" w:eastAsia="Times New Roman" w:hAnsi="Times New Roman" w:cs="Times New Roman"/>
          <w:color w:val="000000"/>
          <w:sz w:val="28"/>
          <w:szCs w:val="28"/>
          <w:lang w:eastAsia="ru-RU"/>
        </w:rPr>
        <w:t xml:space="preserve">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послужат основой для освоения дисциплины «Иностранный язык (английский) для специальных целей» и дисциплин по специальности «Биология».</w:t>
      </w:r>
    </w:p>
    <w:p w:rsidR="00003319" w:rsidRPr="00E94E5A" w:rsidRDefault="00003319" w:rsidP="00003319">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003319" w:rsidRPr="00E94E5A" w:rsidRDefault="00003319" w:rsidP="00003319">
      <w:pPr>
        <w:tabs>
          <w:tab w:val="left" w:pos="15"/>
          <w:tab w:val="left" w:pos="284"/>
          <w:tab w:val="left" w:pos="426"/>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 xml:space="preserve">Целью </w:t>
      </w:r>
      <w:r w:rsidRPr="00E054A3">
        <w:rPr>
          <w:rFonts w:ascii="Times New Roman" w:eastAsia="Times New Roman" w:hAnsi="Times New Roman" w:cs="Times New Roman"/>
          <w:sz w:val="28"/>
          <w:szCs w:val="28"/>
          <w:lang w:eastAsia="ru-RU"/>
        </w:rPr>
        <w:t>изучения</w:t>
      </w:r>
      <w:r w:rsidRPr="00E94E5A">
        <w:rPr>
          <w:rFonts w:ascii="Times New Roman" w:eastAsia="Times New Roman" w:hAnsi="Times New Roman" w:cs="Times New Roman"/>
          <w:color w:val="000000"/>
          <w:sz w:val="28"/>
          <w:szCs w:val="28"/>
          <w:lang w:eastAsia="ru-RU"/>
        </w:rPr>
        <w:t xml:space="preserve"> дисциплины </w:t>
      </w:r>
      <w:r w:rsidRPr="00E054A3">
        <w:rPr>
          <w:rFonts w:ascii="Times New Roman" w:eastAsia="Times New Roman" w:hAnsi="Times New Roman" w:cs="Times New Roman"/>
          <w:sz w:val="28"/>
          <w:szCs w:val="28"/>
          <w:lang w:eastAsia="ru-RU"/>
        </w:rPr>
        <w:t xml:space="preserve">«Профессионально-ориентированный иностранный язык (английский)» является </w:t>
      </w:r>
      <w:r>
        <w:rPr>
          <w:rFonts w:ascii="Times New Roman" w:eastAsia="Times New Roman" w:hAnsi="Times New Roman" w:cs="Times New Roman"/>
          <w:sz w:val="28"/>
          <w:szCs w:val="28"/>
          <w:lang w:eastAsia="ru-RU"/>
        </w:rPr>
        <w:t xml:space="preserve">формирование коммуникативной компетенции и </w:t>
      </w:r>
      <w:r w:rsidRPr="00E054A3">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по специальности «Биология» для получения информации </w:t>
      </w:r>
      <w:r w:rsidRPr="00E94E5A">
        <w:rPr>
          <w:rFonts w:ascii="Times New Roman" w:eastAsia="Times New Roman" w:hAnsi="Times New Roman" w:cs="Times New Roman"/>
          <w:color w:val="000000"/>
          <w:sz w:val="28"/>
          <w:szCs w:val="28"/>
          <w:lang w:eastAsia="ru-RU"/>
        </w:rPr>
        <w:t xml:space="preserve"> профессионального </w:t>
      </w:r>
      <w:r>
        <w:rPr>
          <w:rFonts w:ascii="Times New Roman" w:eastAsia="Times New Roman" w:hAnsi="Times New Roman" w:cs="Times New Roman"/>
          <w:color w:val="000000"/>
          <w:sz w:val="28"/>
          <w:szCs w:val="28"/>
          <w:lang w:eastAsia="ru-RU"/>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lang w:eastAsia="ru-RU"/>
        </w:rPr>
        <w:t>.</w:t>
      </w:r>
    </w:p>
    <w:p w:rsidR="00003319" w:rsidRPr="00E94E5A" w:rsidRDefault="00003319" w:rsidP="00003319">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003319" w:rsidRPr="000124A9" w:rsidRDefault="00003319" w:rsidP="00003319">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003319" w:rsidRPr="000124A9" w:rsidRDefault="00003319" w:rsidP="00003319">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003319" w:rsidRDefault="00003319" w:rsidP="00003319">
      <w:pPr>
        <w:pStyle w:val="a4"/>
        <w:numPr>
          <w:ilvl w:val="0"/>
          <w:numId w:val="5"/>
        </w:numPr>
        <w:tabs>
          <w:tab w:val="left" w:pos="15"/>
        </w:tabs>
        <w:jc w:val="both"/>
        <w:rPr>
          <w:sz w:val="28"/>
          <w:szCs w:val="28"/>
        </w:rPr>
      </w:pPr>
      <w:r w:rsidRPr="000124A9">
        <w:rPr>
          <w:sz w:val="28"/>
          <w:szCs w:val="28"/>
        </w:rPr>
        <w:t xml:space="preserve">Научить студентов извлекать необходимую информацию из </w:t>
      </w:r>
      <w:r>
        <w:rPr>
          <w:sz w:val="28"/>
          <w:szCs w:val="28"/>
        </w:rPr>
        <w:t>текстов</w:t>
      </w:r>
      <w:r w:rsidRPr="000124A9">
        <w:rPr>
          <w:sz w:val="28"/>
          <w:szCs w:val="28"/>
        </w:rPr>
        <w:t xml:space="preserve">  </w:t>
      </w:r>
      <w:r>
        <w:rPr>
          <w:sz w:val="28"/>
          <w:szCs w:val="28"/>
        </w:rPr>
        <w:t>по специальности «Биология»</w:t>
      </w:r>
      <w:r w:rsidRPr="000124A9">
        <w:rPr>
          <w:sz w:val="28"/>
          <w:szCs w:val="28"/>
        </w:rPr>
        <w:t>;</w:t>
      </w:r>
    </w:p>
    <w:p w:rsidR="00003319" w:rsidRPr="000124A9" w:rsidRDefault="00003319" w:rsidP="00003319">
      <w:pPr>
        <w:pStyle w:val="a4"/>
        <w:numPr>
          <w:ilvl w:val="0"/>
          <w:numId w:val="5"/>
        </w:numPr>
        <w:tabs>
          <w:tab w:val="left" w:pos="15"/>
        </w:tabs>
        <w:jc w:val="both"/>
        <w:rPr>
          <w:sz w:val="28"/>
          <w:szCs w:val="28"/>
        </w:rPr>
      </w:pPr>
      <w:r>
        <w:rPr>
          <w:sz w:val="28"/>
          <w:szCs w:val="28"/>
        </w:rPr>
        <w:t xml:space="preserve">Способствовать овладению студентами навыками реферирования  и аннотирования текстов иностранных литературных источников по специальности «Биология» </w:t>
      </w:r>
    </w:p>
    <w:p w:rsidR="00003319" w:rsidRPr="000124A9" w:rsidRDefault="00003319" w:rsidP="00003319">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003319" w:rsidRPr="000F1FDE" w:rsidRDefault="00003319" w:rsidP="00003319">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003319" w:rsidRPr="000124A9" w:rsidRDefault="00003319" w:rsidP="00003319">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При изучении курса обучающиеся должны:</w:t>
      </w:r>
    </w:p>
    <w:p w:rsidR="00003319" w:rsidRPr="000124A9" w:rsidRDefault="00003319" w:rsidP="00003319">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003319" w:rsidRPr="00E94E5A" w:rsidRDefault="00003319" w:rsidP="00003319">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003319" w:rsidRPr="00E94E5A" w:rsidRDefault="00003319" w:rsidP="00003319">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003319" w:rsidRPr="00E94E5A" w:rsidRDefault="00003319" w:rsidP="00003319">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основные грамматические структуры литературного и разговорного языка.</w:t>
      </w:r>
    </w:p>
    <w:p w:rsidR="00003319" w:rsidRPr="000124A9" w:rsidRDefault="00003319" w:rsidP="00003319">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уметь</w:t>
      </w:r>
    </w:p>
    <w:p w:rsidR="00003319" w:rsidRPr="00E94E5A" w:rsidRDefault="00003319" w:rsidP="00003319">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003319" w:rsidRPr="00E94E5A" w:rsidRDefault="00003319" w:rsidP="00003319">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свободно и адекватно выражать свои мысли </w:t>
      </w:r>
      <w:r>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003319" w:rsidRPr="00E94E5A" w:rsidRDefault="00003319" w:rsidP="00003319">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003319" w:rsidRPr="009E2354" w:rsidRDefault="00003319" w:rsidP="00003319">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003319" w:rsidRPr="000124A9" w:rsidRDefault="00003319" w:rsidP="00003319">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 xml:space="preserve">владеть  </w:t>
      </w:r>
    </w:p>
    <w:p w:rsidR="00003319" w:rsidRPr="00E94E5A" w:rsidRDefault="00003319" w:rsidP="00003319">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003319" w:rsidRPr="00E94E5A" w:rsidRDefault="00003319" w:rsidP="00003319">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различными  навыками речевой деятельности (чтение, письмо, говорение, аудирование) на иностранном языке.</w:t>
      </w:r>
    </w:p>
    <w:p w:rsidR="00003319" w:rsidRPr="00AA0E2D" w:rsidRDefault="00003319" w:rsidP="00003319">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быть компетентным</w:t>
      </w:r>
      <w:r w:rsidRPr="00AA0E2D">
        <w:rPr>
          <w:rFonts w:ascii="Times New Roman" w:eastAsia="Times New Roman" w:hAnsi="Times New Roman" w:cs="Times New Roman"/>
          <w:i/>
          <w:sz w:val="28"/>
          <w:szCs w:val="28"/>
          <w:lang w:eastAsia="ru-RU"/>
        </w:rPr>
        <w:t xml:space="preserve"> </w:t>
      </w:r>
      <w:r w:rsidRPr="00AA0E2D">
        <w:rPr>
          <w:rFonts w:ascii="Times New Roman" w:eastAsia="Times New Roman" w:hAnsi="Times New Roman" w:cs="Times New Roman"/>
          <w:sz w:val="28"/>
          <w:szCs w:val="28"/>
          <w:lang w:eastAsia="ru-RU"/>
        </w:rPr>
        <w:t>в использовании профессиональных терминов на английском языке и в отборе языковых средств при переводе специализированных текстов.</w:t>
      </w:r>
    </w:p>
    <w:p w:rsidR="00003319" w:rsidRPr="00AA0E2D" w:rsidRDefault="00003319" w:rsidP="00003319">
      <w:pPr>
        <w:spacing w:after="0" w:line="240" w:lineRule="auto"/>
        <w:jc w:val="both"/>
        <w:rPr>
          <w:rFonts w:ascii="Times New Roman" w:eastAsia="Times New Roman" w:hAnsi="Times New Roman" w:cs="Times New Roman"/>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E94E5A">
        <w:rPr>
          <w:rFonts w:ascii="Times New Roman" w:eastAsia="Times New Roman" w:hAnsi="Times New Roman" w:cs="Times New Roman"/>
          <w:b/>
          <w:sz w:val="28"/>
          <w:szCs w:val="28"/>
          <w:lang w:eastAsia="ru-RU"/>
        </w:rPr>
        <w:t>Содержание</w:t>
      </w:r>
      <w:r w:rsidRPr="00E94E5A">
        <w:rPr>
          <w:rFonts w:ascii="Times New Roman" w:eastAsia="Times New Roman" w:hAnsi="Times New Roman" w:cs="Times New Roman"/>
          <w:b/>
          <w:sz w:val="28"/>
          <w:szCs w:val="28"/>
          <w:lang w:val="de-DE" w:eastAsia="ru-RU"/>
        </w:rPr>
        <w:t xml:space="preserve"> </w:t>
      </w:r>
      <w:r w:rsidRPr="00E94E5A">
        <w:rPr>
          <w:rFonts w:ascii="Times New Roman" w:eastAsia="Times New Roman" w:hAnsi="Times New Roman" w:cs="Times New Roman"/>
          <w:b/>
          <w:sz w:val="28"/>
          <w:szCs w:val="28"/>
          <w:lang w:eastAsia="ru-RU"/>
        </w:rPr>
        <w:t>дисциплины</w:t>
      </w:r>
    </w:p>
    <w:p w:rsidR="00003319" w:rsidRPr="008D0906"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Default="00003319" w:rsidP="00003319">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Модуль 1. </w:t>
      </w:r>
      <w:r w:rsidRPr="00966414">
        <w:rPr>
          <w:rFonts w:ascii="Times New Roman" w:eastAsia="Times New Roman" w:hAnsi="Times New Roman" w:cs="Times New Roman"/>
          <w:b/>
          <w:sz w:val="28"/>
          <w:szCs w:val="28"/>
          <w:lang w:eastAsia="ru-RU"/>
        </w:rPr>
        <w:t>Биологические науки. Растения и животные.</w:t>
      </w:r>
    </w:p>
    <w:p w:rsidR="00003319" w:rsidRPr="004313CD" w:rsidRDefault="00003319" w:rsidP="00003319">
      <w:pPr>
        <w:spacing w:after="0" w:line="240" w:lineRule="auto"/>
        <w:jc w:val="both"/>
        <w:rPr>
          <w:rFonts w:ascii="Times New Roman" w:eastAsia="Times New Roman" w:hAnsi="Times New Roman" w:cs="Times New Roman"/>
          <w:b/>
          <w:sz w:val="28"/>
          <w:szCs w:val="28"/>
          <w:lang w:eastAsia="ru-RU"/>
        </w:rPr>
      </w:pPr>
    </w:p>
    <w:p w:rsidR="00003319" w:rsidRPr="00966414" w:rsidRDefault="00003319" w:rsidP="00003319">
      <w:pPr>
        <w:snapToGrid w:val="0"/>
        <w:spacing w:after="0" w:line="240" w:lineRule="auto"/>
        <w:ind w:firstLine="708"/>
        <w:jc w:val="both"/>
        <w:rPr>
          <w:rFonts w:ascii="Times New Roman" w:hAnsi="Times New Roman" w:cs="Times New Roman"/>
          <w:sz w:val="28"/>
          <w:szCs w:val="28"/>
        </w:rPr>
      </w:pPr>
      <w:r w:rsidRPr="00B11F46">
        <w:rPr>
          <w:rFonts w:ascii="Times New Roman" w:hAnsi="Times New Roman" w:cs="Times New Roman"/>
          <w:sz w:val="28"/>
          <w:szCs w:val="28"/>
        </w:rPr>
        <w:t xml:space="preserve">1.1 </w:t>
      </w:r>
      <w:r w:rsidRPr="00966414">
        <w:rPr>
          <w:rFonts w:ascii="Times New Roman" w:hAnsi="Times New Roman" w:cs="Times New Roman"/>
          <w:sz w:val="28"/>
          <w:szCs w:val="28"/>
        </w:rPr>
        <w:t>Биолог</w:t>
      </w:r>
      <w:r>
        <w:rPr>
          <w:rFonts w:ascii="Times New Roman" w:hAnsi="Times New Roman" w:cs="Times New Roman"/>
          <w:sz w:val="28"/>
          <w:szCs w:val="28"/>
        </w:rPr>
        <w:t>ические</w:t>
      </w:r>
      <w:r w:rsidRPr="00B11F46">
        <w:rPr>
          <w:rFonts w:ascii="Times New Roman" w:hAnsi="Times New Roman" w:cs="Times New Roman"/>
          <w:sz w:val="28"/>
          <w:szCs w:val="28"/>
        </w:rPr>
        <w:t xml:space="preserve"> </w:t>
      </w:r>
      <w:r w:rsidRPr="00966414">
        <w:rPr>
          <w:rFonts w:ascii="Times New Roman" w:hAnsi="Times New Roman" w:cs="Times New Roman"/>
          <w:sz w:val="28"/>
          <w:szCs w:val="28"/>
        </w:rPr>
        <w:t>науки</w:t>
      </w:r>
      <w:r w:rsidRPr="00B11F46">
        <w:rPr>
          <w:rFonts w:ascii="Times New Roman" w:hAnsi="Times New Roman" w:cs="Times New Roman"/>
          <w:sz w:val="28"/>
          <w:szCs w:val="28"/>
        </w:rPr>
        <w:t xml:space="preserve">. </w:t>
      </w:r>
      <w:r w:rsidRPr="00966414">
        <w:rPr>
          <w:rFonts w:ascii="Times New Roman" w:hAnsi="Times New Roman" w:cs="Times New Roman"/>
          <w:sz w:val="28"/>
          <w:szCs w:val="28"/>
        </w:rPr>
        <w:t>Текст</w:t>
      </w:r>
      <w:r w:rsidRPr="00EC4069">
        <w:rPr>
          <w:rFonts w:ascii="Times New Roman" w:hAnsi="Times New Roman" w:cs="Times New Roman"/>
          <w:sz w:val="28"/>
          <w:szCs w:val="28"/>
        </w:rPr>
        <w:t xml:space="preserve">: </w:t>
      </w:r>
      <w:r w:rsidRPr="00966414">
        <w:rPr>
          <w:rFonts w:ascii="Times New Roman" w:hAnsi="Times New Roman" w:cs="Times New Roman"/>
          <w:sz w:val="28"/>
          <w:szCs w:val="28"/>
          <w:lang w:val="en-US"/>
        </w:rPr>
        <w:t>Biological</w:t>
      </w:r>
      <w:r w:rsidRPr="00EC4069">
        <w:rPr>
          <w:rFonts w:ascii="Times New Roman" w:hAnsi="Times New Roman" w:cs="Times New Roman"/>
          <w:sz w:val="28"/>
          <w:szCs w:val="28"/>
        </w:rPr>
        <w:t xml:space="preserve"> </w:t>
      </w:r>
      <w:r w:rsidRPr="00966414">
        <w:rPr>
          <w:rFonts w:ascii="Times New Roman" w:hAnsi="Times New Roman" w:cs="Times New Roman"/>
          <w:sz w:val="28"/>
          <w:szCs w:val="28"/>
          <w:lang w:val="en-US"/>
        </w:rPr>
        <w:t>science</w:t>
      </w:r>
      <w:r w:rsidRPr="00EC4069">
        <w:rPr>
          <w:rFonts w:ascii="Times New Roman" w:hAnsi="Times New Roman" w:cs="Times New Roman"/>
          <w:sz w:val="28"/>
          <w:szCs w:val="28"/>
        </w:rPr>
        <w:t xml:space="preserve">. </w:t>
      </w:r>
      <w:r w:rsidRPr="00966414">
        <w:rPr>
          <w:rFonts w:ascii="Times New Roman" w:hAnsi="Times New Roman" w:cs="Times New Roman"/>
          <w:sz w:val="28"/>
          <w:szCs w:val="28"/>
        </w:rPr>
        <w:t>Грамматика:</w:t>
      </w:r>
      <w:r>
        <w:rPr>
          <w:rFonts w:ascii="Times New Roman" w:hAnsi="Times New Roman" w:cs="Times New Roman"/>
          <w:sz w:val="28"/>
          <w:szCs w:val="28"/>
        </w:rPr>
        <w:t xml:space="preserve"> </w:t>
      </w:r>
      <w:r w:rsidRPr="00966414">
        <w:rPr>
          <w:rFonts w:ascii="Times New Roman" w:hAnsi="Times New Roman" w:cs="Times New Roman"/>
          <w:sz w:val="28"/>
          <w:szCs w:val="28"/>
        </w:rPr>
        <w:t>Повторение: Временные формы глагола.</w:t>
      </w:r>
    </w:p>
    <w:p w:rsidR="00003319" w:rsidRPr="00966414" w:rsidRDefault="00003319" w:rsidP="00003319">
      <w:pPr>
        <w:snapToGri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 </w:t>
      </w:r>
      <w:r w:rsidRPr="00966414">
        <w:rPr>
          <w:rFonts w:ascii="Times New Roman" w:hAnsi="Times New Roman" w:cs="Times New Roman"/>
          <w:sz w:val="28"/>
          <w:szCs w:val="28"/>
        </w:rPr>
        <w:t xml:space="preserve">Основы взаимодействия живых организмов с окружающей средой. Текст: </w:t>
      </w:r>
      <w:r w:rsidRPr="00966414">
        <w:rPr>
          <w:rFonts w:ascii="Times New Roman" w:hAnsi="Times New Roman" w:cs="Times New Roman"/>
          <w:sz w:val="28"/>
          <w:szCs w:val="28"/>
          <w:lang w:val="en-US"/>
        </w:rPr>
        <w:t>Organisms</w:t>
      </w:r>
      <w:r w:rsidRPr="00966414">
        <w:rPr>
          <w:rFonts w:ascii="Times New Roman" w:hAnsi="Times New Roman" w:cs="Times New Roman"/>
          <w:sz w:val="28"/>
          <w:szCs w:val="28"/>
        </w:rPr>
        <w:t xml:space="preserve"> </w:t>
      </w:r>
      <w:r w:rsidRPr="00966414">
        <w:rPr>
          <w:rFonts w:ascii="Times New Roman" w:hAnsi="Times New Roman" w:cs="Times New Roman"/>
          <w:sz w:val="28"/>
          <w:szCs w:val="28"/>
          <w:lang w:val="en-US"/>
        </w:rPr>
        <w:t>and</w:t>
      </w:r>
      <w:r w:rsidRPr="00966414">
        <w:rPr>
          <w:rFonts w:ascii="Times New Roman" w:hAnsi="Times New Roman" w:cs="Times New Roman"/>
          <w:sz w:val="28"/>
          <w:szCs w:val="28"/>
        </w:rPr>
        <w:t xml:space="preserve"> </w:t>
      </w:r>
      <w:r w:rsidRPr="00966414">
        <w:rPr>
          <w:rFonts w:ascii="Times New Roman" w:hAnsi="Times New Roman" w:cs="Times New Roman"/>
          <w:sz w:val="28"/>
          <w:szCs w:val="28"/>
          <w:lang w:val="en-US"/>
        </w:rPr>
        <w:t>Environment</w:t>
      </w:r>
      <w:r w:rsidRPr="00966414">
        <w:rPr>
          <w:rFonts w:ascii="Times New Roman" w:hAnsi="Times New Roman" w:cs="Times New Roman"/>
          <w:sz w:val="28"/>
          <w:szCs w:val="28"/>
        </w:rPr>
        <w:t xml:space="preserve">. Грамматика: Пассивный залог. </w:t>
      </w:r>
    </w:p>
    <w:p w:rsidR="00003319" w:rsidRDefault="00003319" w:rsidP="00003319">
      <w:pPr>
        <w:snapToGrid w:val="0"/>
        <w:spacing w:after="0" w:line="240" w:lineRule="auto"/>
        <w:ind w:firstLine="708"/>
        <w:jc w:val="both"/>
        <w:rPr>
          <w:rFonts w:ascii="Times New Roman" w:hAnsi="Times New Roman" w:cs="Times New Roman"/>
          <w:sz w:val="28"/>
          <w:szCs w:val="28"/>
        </w:rPr>
      </w:pPr>
      <w:r w:rsidRPr="00E252AD">
        <w:rPr>
          <w:rFonts w:ascii="Times New Roman" w:hAnsi="Times New Roman" w:cs="Times New Roman"/>
          <w:sz w:val="28"/>
          <w:szCs w:val="28"/>
          <w:lang w:val="en-US"/>
        </w:rPr>
        <w:t xml:space="preserve">1.3 </w:t>
      </w:r>
      <w:r w:rsidRPr="00966414">
        <w:rPr>
          <w:rFonts w:ascii="Times New Roman" w:hAnsi="Times New Roman" w:cs="Times New Roman"/>
          <w:sz w:val="28"/>
          <w:szCs w:val="28"/>
          <w:lang w:val="en-US"/>
        </w:rPr>
        <w:t xml:space="preserve">Биологический эксперимент. Текст: Biology Experiments and Discoveries. </w:t>
      </w:r>
      <w:r w:rsidRPr="00966414">
        <w:rPr>
          <w:rFonts w:ascii="Times New Roman" w:hAnsi="Times New Roman" w:cs="Times New Roman"/>
          <w:sz w:val="28"/>
          <w:szCs w:val="28"/>
        </w:rPr>
        <w:t>Грамматика: Способы перевода пассивных конструкций.</w:t>
      </w:r>
      <w:r w:rsidRPr="000D18F8">
        <w:rPr>
          <w:rFonts w:ascii="Times New Roman" w:hAnsi="Times New Roman" w:cs="Times New Roman"/>
          <w:sz w:val="28"/>
          <w:szCs w:val="28"/>
        </w:rPr>
        <w:t xml:space="preserve"> </w:t>
      </w:r>
    </w:p>
    <w:p w:rsidR="00003319" w:rsidRPr="00831C3B" w:rsidRDefault="00003319" w:rsidP="00003319">
      <w:pPr>
        <w:snapToGrid w:val="0"/>
        <w:spacing w:after="0" w:line="240" w:lineRule="auto"/>
        <w:ind w:firstLine="708"/>
        <w:jc w:val="both"/>
        <w:rPr>
          <w:rFonts w:ascii="Times New Roman" w:hAnsi="Times New Roman" w:cs="Times New Roman"/>
          <w:sz w:val="28"/>
          <w:szCs w:val="28"/>
        </w:rPr>
      </w:pPr>
      <w:r w:rsidRPr="000D18F8">
        <w:rPr>
          <w:rFonts w:ascii="Times New Roman" w:hAnsi="Times New Roman" w:cs="Times New Roman"/>
          <w:sz w:val="28"/>
          <w:szCs w:val="28"/>
        </w:rPr>
        <w:t xml:space="preserve">Текст: </w:t>
      </w:r>
      <w:r w:rsidRPr="00831C3B">
        <w:rPr>
          <w:rFonts w:ascii="Times New Roman" w:hAnsi="Times New Roman" w:cs="Times New Roman"/>
          <w:sz w:val="28"/>
          <w:szCs w:val="28"/>
          <w:lang w:val="en-US"/>
        </w:rPr>
        <w:t>Ecology</w:t>
      </w:r>
      <w:r w:rsidRPr="000D18F8">
        <w:rPr>
          <w:rFonts w:ascii="Times New Roman" w:hAnsi="Times New Roman" w:cs="Times New Roman"/>
          <w:sz w:val="28"/>
          <w:szCs w:val="28"/>
        </w:rPr>
        <w:t xml:space="preserve"> </w:t>
      </w:r>
    </w:p>
    <w:p w:rsidR="00003319" w:rsidRPr="000D18F8" w:rsidRDefault="00003319" w:rsidP="00003319">
      <w:pPr>
        <w:snapToGrid w:val="0"/>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rPr>
        <w:t xml:space="preserve">1.4 </w:t>
      </w:r>
      <w:r w:rsidRPr="00966414">
        <w:rPr>
          <w:rFonts w:ascii="Times New Roman" w:hAnsi="Times New Roman" w:cs="Times New Roman"/>
          <w:sz w:val="28"/>
          <w:szCs w:val="28"/>
        </w:rPr>
        <w:t>Современные методы в биологии. Текст</w:t>
      </w:r>
      <w:r w:rsidRPr="00003319">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Modern</w:t>
      </w:r>
      <w:r w:rsidRPr="00003319">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methods</w:t>
      </w:r>
      <w:r w:rsidRPr="00003319">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in</w:t>
      </w:r>
      <w:r w:rsidRPr="00003319">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biology</w:t>
      </w:r>
      <w:r w:rsidRPr="00003319">
        <w:rPr>
          <w:rFonts w:ascii="Times New Roman" w:hAnsi="Times New Roman" w:cs="Times New Roman"/>
          <w:sz w:val="28"/>
          <w:szCs w:val="28"/>
          <w:lang w:val="en-US"/>
        </w:rPr>
        <w:t xml:space="preserve">. </w:t>
      </w:r>
      <w:r w:rsidRPr="00966414">
        <w:rPr>
          <w:rFonts w:ascii="Times New Roman" w:hAnsi="Times New Roman" w:cs="Times New Roman"/>
          <w:sz w:val="28"/>
          <w:szCs w:val="28"/>
        </w:rPr>
        <w:t>Грамматика</w:t>
      </w:r>
      <w:r w:rsidRPr="000D18F8">
        <w:rPr>
          <w:rFonts w:ascii="Times New Roman" w:hAnsi="Times New Roman" w:cs="Times New Roman"/>
          <w:sz w:val="28"/>
          <w:szCs w:val="28"/>
          <w:lang w:val="en-US"/>
        </w:rPr>
        <w:t xml:space="preserve">: </w:t>
      </w:r>
      <w:r w:rsidRPr="00966414">
        <w:rPr>
          <w:rFonts w:ascii="Times New Roman" w:hAnsi="Times New Roman" w:cs="Times New Roman"/>
          <w:sz w:val="28"/>
          <w:szCs w:val="28"/>
        </w:rPr>
        <w:t>Модальные</w:t>
      </w:r>
      <w:r w:rsidRPr="000D18F8">
        <w:rPr>
          <w:rFonts w:ascii="Times New Roman" w:hAnsi="Times New Roman" w:cs="Times New Roman"/>
          <w:sz w:val="28"/>
          <w:szCs w:val="28"/>
          <w:lang w:val="en-US"/>
        </w:rPr>
        <w:t xml:space="preserve"> </w:t>
      </w:r>
      <w:r w:rsidRPr="00966414">
        <w:rPr>
          <w:rFonts w:ascii="Times New Roman" w:hAnsi="Times New Roman" w:cs="Times New Roman"/>
          <w:sz w:val="28"/>
          <w:szCs w:val="28"/>
        </w:rPr>
        <w:t>глаголы</w:t>
      </w:r>
      <w:r w:rsidRPr="000D18F8">
        <w:rPr>
          <w:rFonts w:ascii="Times New Roman" w:hAnsi="Times New Roman" w:cs="Times New Roman"/>
          <w:sz w:val="28"/>
          <w:szCs w:val="28"/>
          <w:lang w:val="en-US"/>
        </w:rPr>
        <w:t xml:space="preserve">.  </w:t>
      </w:r>
    </w:p>
    <w:p w:rsidR="00003319" w:rsidRPr="000D18F8" w:rsidRDefault="00003319" w:rsidP="00003319">
      <w:pPr>
        <w:snapToGrid w:val="0"/>
        <w:spacing w:after="0" w:line="240" w:lineRule="auto"/>
        <w:ind w:firstLine="708"/>
        <w:jc w:val="both"/>
        <w:rPr>
          <w:rFonts w:ascii="Times New Roman" w:hAnsi="Times New Roman" w:cs="Times New Roman"/>
          <w:sz w:val="28"/>
          <w:szCs w:val="28"/>
          <w:lang w:val="en-US"/>
        </w:rPr>
      </w:pPr>
      <w:r w:rsidRPr="000D18F8">
        <w:rPr>
          <w:rFonts w:ascii="Times New Roman" w:hAnsi="Times New Roman" w:cs="Times New Roman"/>
          <w:sz w:val="28"/>
          <w:szCs w:val="28"/>
          <w:lang w:val="en-US"/>
        </w:rPr>
        <w:t xml:space="preserve">1.5 </w:t>
      </w:r>
      <w:r w:rsidRPr="00966414">
        <w:rPr>
          <w:rFonts w:ascii="Times New Roman" w:hAnsi="Times New Roman" w:cs="Times New Roman"/>
          <w:sz w:val="28"/>
          <w:szCs w:val="28"/>
          <w:lang w:val="en-US"/>
        </w:rPr>
        <w:t>Outstanding</w:t>
      </w:r>
      <w:r w:rsidRPr="000D18F8">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scientists</w:t>
      </w:r>
      <w:r w:rsidRPr="000D18F8">
        <w:rPr>
          <w:rFonts w:ascii="Times New Roman" w:hAnsi="Times New Roman" w:cs="Times New Roman"/>
          <w:sz w:val="28"/>
          <w:szCs w:val="28"/>
          <w:lang w:val="en-US"/>
        </w:rPr>
        <w:t xml:space="preserve">. </w:t>
      </w:r>
      <w:r w:rsidRPr="00966414">
        <w:rPr>
          <w:rFonts w:ascii="Times New Roman" w:hAnsi="Times New Roman" w:cs="Times New Roman"/>
          <w:sz w:val="28"/>
          <w:szCs w:val="28"/>
        </w:rPr>
        <w:t>Доклады</w:t>
      </w:r>
      <w:r w:rsidRPr="000D18F8">
        <w:rPr>
          <w:rFonts w:ascii="Times New Roman" w:hAnsi="Times New Roman" w:cs="Times New Roman"/>
          <w:sz w:val="28"/>
          <w:szCs w:val="28"/>
          <w:lang w:val="en-US"/>
        </w:rPr>
        <w:t xml:space="preserve">                                                                             </w:t>
      </w:r>
    </w:p>
    <w:p w:rsidR="00003319" w:rsidRDefault="00003319" w:rsidP="00003319">
      <w:pPr>
        <w:snapToGri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1.6</w:t>
      </w:r>
      <w:r w:rsidRPr="0093572F">
        <w:rPr>
          <w:rFonts w:ascii="Times New Roman" w:hAnsi="Times New Roman" w:cs="Times New Roman"/>
          <w:sz w:val="28"/>
          <w:szCs w:val="28"/>
          <w:lang w:val="en-US"/>
        </w:rPr>
        <w:t xml:space="preserve"> </w:t>
      </w:r>
      <w:r w:rsidRPr="00966414">
        <w:rPr>
          <w:rFonts w:ascii="Times New Roman" w:hAnsi="Times New Roman" w:cs="Times New Roman"/>
          <w:sz w:val="28"/>
          <w:szCs w:val="28"/>
        </w:rPr>
        <w:t>Виды</w:t>
      </w:r>
      <w:r w:rsidRPr="00D870C3">
        <w:rPr>
          <w:rFonts w:ascii="Times New Roman" w:hAnsi="Times New Roman" w:cs="Times New Roman"/>
          <w:sz w:val="28"/>
          <w:szCs w:val="28"/>
          <w:lang w:val="en-US"/>
        </w:rPr>
        <w:t xml:space="preserve"> </w:t>
      </w:r>
      <w:r w:rsidRPr="00966414">
        <w:rPr>
          <w:rFonts w:ascii="Times New Roman" w:hAnsi="Times New Roman" w:cs="Times New Roman"/>
          <w:sz w:val="28"/>
          <w:szCs w:val="28"/>
        </w:rPr>
        <w:t>растений</w:t>
      </w:r>
      <w:r w:rsidRPr="00D870C3">
        <w:rPr>
          <w:rFonts w:ascii="Times New Roman" w:hAnsi="Times New Roman" w:cs="Times New Roman"/>
          <w:sz w:val="28"/>
          <w:szCs w:val="28"/>
          <w:lang w:val="en-US"/>
        </w:rPr>
        <w:t xml:space="preserve">. </w:t>
      </w:r>
      <w:r w:rsidRPr="00E252AD">
        <w:rPr>
          <w:rFonts w:ascii="Times New Roman" w:hAnsi="Times New Roman" w:cs="Times New Roman"/>
          <w:sz w:val="28"/>
          <w:szCs w:val="28"/>
        </w:rPr>
        <w:t>Текст</w:t>
      </w:r>
      <w:r w:rsidRPr="00D870C3">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Basic</w:t>
      </w:r>
      <w:r w:rsidRPr="00D870C3">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types</w:t>
      </w:r>
      <w:r w:rsidRPr="00D870C3">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of</w:t>
      </w:r>
      <w:r w:rsidRPr="00D870C3">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plants</w:t>
      </w:r>
      <w:r w:rsidRPr="00D870C3">
        <w:rPr>
          <w:rFonts w:ascii="Times New Roman" w:hAnsi="Times New Roman" w:cs="Times New Roman"/>
          <w:sz w:val="28"/>
          <w:szCs w:val="28"/>
          <w:lang w:val="en-US"/>
        </w:rPr>
        <w:t xml:space="preserve">. </w:t>
      </w:r>
      <w:r w:rsidRPr="00966414">
        <w:rPr>
          <w:rFonts w:ascii="Times New Roman" w:hAnsi="Times New Roman" w:cs="Times New Roman"/>
          <w:sz w:val="28"/>
          <w:szCs w:val="28"/>
        </w:rPr>
        <w:t>Грамматика: Сослагательное наклонение.</w:t>
      </w:r>
      <w:r w:rsidRPr="00831C3B">
        <w:rPr>
          <w:rFonts w:ascii="Times New Roman" w:hAnsi="Times New Roman" w:cs="Times New Roman"/>
          <w:sz w:val="28"/>
          <w:szCs w:val="28"/>
        </w:rPr>
        <w:t xml:space="preserve"> </w:t>
      </w:r>
    </w:p>
    <w:p w:rsidR="00003319" w:rsidRPr="00003319" w:rsidRDefault="00003319" w:rsidP="00003319">
      <w:pPr>
        <w:snapToGrid w:val="0"/>
        <w:spacing w:after="0" w:line="240" w:lineRule="auto"/>
        <w:ind w:firstLine="708"/>
        <w:jc w:val="both"/>
        <w:rPr>
          <w:rFonts w:ascii="Times New Roman" w:hAnsi="Times New Roman" w:cs="Times New Roman"/>
          <w:sz w:val="28"/>
          <w:szCs w:val="28"/>
        </w:rPr>
      </w:pPr>
      <w:r w:rsidRPr="00831C3B">
        <w:rPr>
          <w:rFonts w:ascii="Times New Roman" w:hAnsi="Times New Roman" w:cs="Times New Roman"/>
          <w:sz w:val="28"/>
          <w:szCs w:val="28"/>
        </w:rPr>
        <w:t>Текст</w:t>
      </w:r>
      <w:r w:rsidRPr="00003319">
        <w:rPr>
          <w:rFonts w:ascii="Times New Roman" w:hAnsi="Times New Roman" w:cs="Times New Roman"/>
          <w:sz w:val="28"/>
          <w:szCs w:val="28"/>
        </w:rPr>
        <w:t xml:space="preserve">: </w:t>
      </w:r>
      <w:r w:rsidRPr="00831C3B">
        <w:rPr>
          <w:rFonts w:ascii="Times New Roman" w:hAnsi="Times New Roman" w:cs="Times New Roman"/>
          <w:sz w:val="28"/>
          <w:szCs w:val="28"/>
          <w:lang w:val="en-US"/>
        </w:rPr>
        <w:t>Kingdoms</w:t>
      </w:r>
      <w:r w:rsidRPr="00003319">
        <w:rPr>
          <w:rFonts w:ascii="Times New Roman" w:hAnsi="Times New Roman" w:cs="Times New Roman"/>
          <w:sz w:val="28"/>
          <w:szCs w:val="28"/>
        </w:rPr>
        <w:t xml:space="preserve"> </w:t>
      </w:r>
      <w:r w:rsidRPr="00831C3B">
        <w:rPr>
          <w:rFonts w:ascii="Times New Roman" w:hAnsi="Times New Roman" w:cs="Times New Roman"/>
          <w:sz w:val="28"/>
          <w:szCs w:val="28"/>
          <w:lang w:val="en-US"/>
        </w:rPr>
        <w:t>Plantae</w:t>
      </w:r>
      <w:r w:rsidRPr="00003319">
        <w:rPr>
          <w:rFonts w:ascii="Times New Roman" w:hAnsi="Times New Roman" w:cs="Times New Roman"/>
          <w:sz w:val="28"/>
          <w:szCs w:val="28"/>
        </w:rPr>
        <w:t xml:space="preserve"> </w:t>
      </w:r>
      <w:r w:rsidRPr="00831C3B">
        <w:rPr>
          <w:rFonts w:ascii="Times New Roman" w:hAnsi="Times New Roman" w:cs="Times New Roman"/>
          <w:sz w:val="28"/>
          <w:szCs w:val="28"/>
          <w:lang w:val="en-US"/>
        </w:rPr>
        <w:t>and</w:t>
      </w:r>
      <w:r w:rsidRPr="00003319">
        <w:rPr>
          <w:rFonts w:ascii="Times New Roman" w:hAnsi="Times New Roman" w:cs="Times New Roman"/>
          <w:sz w:val="28"/>
          <w:szCs w:val="28"/>
        </w:rPr>
        <w:t xml:space="preserve"> </w:t>
      </w:r>
      <w:r w:rsidRPr="00831C3B">
        <w:rPr>
          <w:rFonts w:ascii="Times New Roman" w:hAnsi="Times New Roman" w:cs="Times New Roman"/>
          <w:sz w:val="28"/>
          <w:szCs w:val="28"/>
          <w:lang w:val="en-US"/>
        </w:rPr>
        <w:t>Animalia</w:t>
      </w:r>
      <w:r w:rsidRPr="00003319">
        <w:rPr>
          <w:rFonts w:ascii="Times New Roman" w:hAnsi="Times New Roman" w:cs="Times New Roman"/>
          <w:sz w:val="28"/>
          <w:szCs w:val="28"/>
        </w:rPr>
        <w:t xml:space="preserve">. </w:t>
      </w:r>
    </w:p>
    <w:p w:rsidR="00003319" w:rsidRDefault="00003319" w:rsidP="00003319">
      <w:pPr>
        <w:snapToGrid w:val="0"/>
        <w:spacing w:after="0" w:line="240" w:lineRule="auto"/>
        <w:ind w:firstLine="708"/>
        <w:jc w:val="both"/>
        <w:rPr>
          <w:rFonts w:ascii="Times New Roman" w:hAnsi="Times New Roman" w:cs="Times New Roman"/>
          <w:sz w:val="28"/>
          <w:szCs w:val="28"/>
        </w:rPr>
      </w:pPr>
      <w:r w:rsidRPr="000B0B79">
        <w:rPr>
          <w:rFonts w:ascii="Times New Roman" w:hAnsi="Times New Roman" w:cs="Times New Roman"/>
          <w:sz w:val="28"/>
          <w:szCs w:val="28"/>
          <w:lang w:val="en-US"/>
        </w:rPr>
        <w:t xml:space="preserve">1.7 </w:t>
      </w:r>
      <w:r w:rsidRPr="00966414">
        <w:rPr>
          <w:rFonts w:ascii="Times New Roman" w:hAnsi="Times New Roman" w:cs="Times New Roman"/>
          <w:sz w:val="28"/>
          <w:szCs w:val="28"/>
        </w:rPr>
        <w:t>Анатомия</w:t>
      </w:r>
      <w:r w:rsidRPr="000B0B79">
        <w:rPr>
          <w:rFonts w:ascii="Times New Roman" w:hAnsi="Times New Roman" w:cs="Times New Roman"/>
          <w:sz w:val="28"/>
          <w:szCs w:val="28"/>
          <w:lang w:val="en-US"/>
        </w:rPr>
        <w:t xml:space="preserve"> </w:t>
      </w:r>
      <w:r w:rsidRPr="00966414">
        <w:rPr>
          <w:rFonts w:ascii="Times New Roman" w:hAnsi="Times New Roman" w:cs="Times New Roman"/>
          <w:sz w:val="28"/>
          <w:szCs w:val="28"/>
        </w:rPr>
        <w:t>растений</w:t>
      </w:r>
      <w:r w:rsidRPr="000B0B79">
        <w:rPr>
          <w:rFonts w:ascii="Times New Roman" w:hAnsi="Times New Roman" w:cs="Times New Roman"/>
          <w:sz w:val="28"/>
          <w:szCs w:val="28"/>
          <w:lang w:val="en-US"/>
        </w:rPr>
        <w:t xml:space="preserve">. </w:t>
      </w:r>
      <w:r w:rsidRPr="00966414">
        <w:rPr>
          <w:rFonts w:ascii="Times New Roman" w:hAnsi="Times New Roman" w:cs="Times New Roman"/>
          <w:sz w:val="28"/>
          <w:szCs w:val="28"/>
          <w:lang w:val="en-US"/>
        </w:rPr>
        <w:t xml:space="preserve">Текст: The anatomy of a flowering plant. </w:t>
      </w:r>
      <w:r w:rsidRPr="00E252AD">
        <w:rPr>
          <w:rFonts w:ascii="Times New Roman" w:hAnsi="Times New Roman" w:cs="Times New Roman"/>
          <w:sz w:val="28"/>
          <w:szCs w:val="28"/>
        </w:rPr>
        <w:t>Грамматика: Причастные конструкции</w:t>
      </w:r>
    </w:p>
    <w:p w:rsidR="00003319" w:rsidRPr="00831C3B" w:rsidRDefault="00003319" w:rsidP="00003319">
      <w:pPr>
        <w:snapToGrid w:val="0"/>
        <w:spacing w:after="0" w:line="240" w:lineRule="auto"/>
        <w:jc w:val="both"/>
        <w:rPr>
          <w:rFonts w:ascii="Times New Roman" w:hAnsi="Times New Roman" w:cs="Times New Roman"/>
          <w:sz w:val="28"/>
          <w:szCs w:val="28"/>
        </w:rPr>
      </w:pPr>
    </w:p>
    <w:p w:rsidR="00003319" w:rsidRPr="008D0906" w:rsidRDefault="00003319" w:rsidP="00003319">
      <w:pPr>
        <w:snapToGrid w:val="0"/>
        <w:jc w:val="both"/>
        <w:rPr>
          <w:rFonts w:ascii="Times New Roman" w:hAnsi="Times New Roman" w:cs="Times New Roman"/>
          <w:b/>
          <w:sz w:val="28"/>
          <w:szCs w:val="28"/>
        </w:rPr>
      </w:pPr>
      <w:r w:rsidRPr="008B0C4E">
        <w:rPr>
          <w:rFonts w:ascii="Times New Roman" w:hAnsi="Times New Roman" w:cs="Times New Roman"/>
          <w:b/>
          <w:sz w:val="28"/>
          <w:szCs w:val="28"/>
        </w:rPr>
        <w:t>Модуль 2. Растительная и животная клетка. Защита растений и животных</w:t>
      </w:r>
    </w:p>
    <w:p w:rsidR="00003319" w:rsidRPr="00966414" w:rsidRDefault="00003319" w:rsidP="00003319">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2.1 </w:t>
      </w:r>
      <w:r w:rsidRPr="00966414">
        <w:rPr>
          <w:rFonts w:ascii="Times New Roman" w:eastAsia="Times New Roman" w:hAnsi="Times New Roman" w:cs="Times New Roman"/>
          <w:sz w:val="28"/>
          <w:szCs w:val="28"/>
          <w:lang w:eastAsia="ru-RU"/>
        </w:rPr>
        <w:t xml:space="preserve">Рост растений. Текст: </w:t>
      </w:r>
      <w:r w:rsidRPr="00966414">
        <w:rPr>
          <w:rFonts w:ascii="Times New Roman" w:eastAsia="Times New Roman" w:hAnsi="Times New Roman" w:cs="Times New Roman"/>
          <w:sz w:val="28"/>
          <w:szCs w:val="28"/>
          <w:lang w:val="en-US" w:eastAsia="ru-RU"/>
        </w:rPr>
        <w:t>Plant</w:t>
      </w:r>
      <w:r w:rsidRPr="00966414">
        <w:rPr>
          <w:rFonts w:ascii="Times New Roman" w:eastAsia="Times New Roman" w:hAnsi="Times New Roman" w:cs="Times New Roman"/>
          <w:sz w:val="28"/>
          <w:szCs w:val="28"/>
          <w:lang w:eastAsia="ru-RU"/>
        </w:rPr>
        <w:t xml:space="preserve"> </w:t>
      </w:r>
      <w:r w:rsidRPr="00966414">
        <w:rPr>
          <w:rFonts w:ascii="Times New Roman" w:eastAsia="Times New Roman" w:hAnsi="Times New Roman" w:cs="Times New Roman"/>
          <w:sz w:val="28"/>
          <w:szCs w:val="28"/>
          <w:lang w:val="en-US" w:eastAsia="ru-RU"/>
        </w:rPr>
        <w:t>growth</w:t>
      </w:r>
      <w:r w:rsidRPr="00966414">
        <w:rPr>
          <w:rFonts w:ascii="Times New Roman" w:eastAsia="Times New Roman" w:hAnsi="Times New Roman" w:cs="Times New Roman"/>
          <w:sz w:val="28"/>
          <w:szCs w:val="28"/>
          <w:lang w:eastAsia="ru-RU"/>
        </w:rPr>
        <w:t>. Грамматика: Герундиальные конструкции</w:t>
      </w:r>
    </w:p>
    <w:p w:rsidR="00003319" w:rsidRPr="000B0B79" w:rsidRDefault="00003319" w:rsidP="00003319">
      <w:pPr>
        <w:snapToGrid w:val="0"/>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 xml:space="preserve">2.2 </w:t>
      </w:r>
      <w:r w:rsidRPr="00966414">
        <w:rPr>
          <w:rFonts w:ascii="Times New Roman" w:eastAsia="Times New Roman" w:hAnsi="Times New Roman" w:cs="Times New Roman"/>
          <w:sz w:val="28"/>
          <w:szCs w:val="28"/>
          <w:lang w:eastAsia="ru-RU"/>
        </w:rPr>
        <w:t>Биотестирование как сос</w:t>
      </w:r>
      <w:r>
        <w:rPr>
          <w:rFonts w:ascii="Times New Roman" w:eastAsia="Times New Roman" w:hAnsi="Times New Roman" w:cs="Times New Roman"/>
          <w:sz w:val="28"/>
          <w:szCs w:val="28"/>
          <w:lang w:eastAsia="ru-RU"/>
        </w:rPr>
        <w:t xml:space="preserve">тавной элемент в системе оценки </w:t>
      </w:r>
      <w:r w:rsidRPr="00966414">
        <w:rPr>
          <w:rFonts w:ascii="Times New Roman" w:eastAsia="Times New Roman" w:hAnsi="Times New Roman" w:cs="Times New Roman"/>
          <w:sz w:val="28"/>
          <w:szCs w:val="28"/>
          <w:lang w:eastAsia="ru-RU"/>
        </w:rPr>
        <w:t xml:space="preserve">безопасности окружающей среды. </w:t>
      </w:r>
      <w:r w:rsidRPr="00966414">
        <w:rPr>
          <w:rFonts w:ascii="Times New Roman" w:eastAsia="Times New Roman" w:hAnsi="Times New Roman" w:cs="Times New Roman"/>
          <w:sz w:val="28"/>
          <w:szCs w:val="28"/>
          <w:lang w:val="en-US" w:eastAsia="ru-RU"/>
        </w:rPr>
        <w:t>О</w:t>
      </w:r>
      <w:r>
        <w:rPr>
          <w:rFonts w:ascii="Times New Roman" w:eastAsia="Times New Roman" w:hAnsi="Times New Roman" w:cs="Times New Roman"/>
          <w:sz w:val="28"/>
          <w:szCs w:val="28"/>
          <w:lang w:eastAsia="ru-RU"/>
        </w:rPr>
        <w:t>б</w:t>
      </w:r>
      <w:r w:rsidRPr="00966414">
        <w:rPr>
          <w:rFonts w:ascii="Times New Roman" w:eastAsia="Times New Roman" w:hAnsi="Times New Roman" w:cs="Times New Roman"/>
          <w:sz w:val="28"/>
          <w:szCs w:val="28"/>
          <w:lang w:val="en-US" w:eastAsia="ru-RU"/>
        </w:rPr>
        <w:t>суждение научной статьи: Biological Activity of Nanocomposite Detoxicant in Biotest-Systems.</w:t>
      </w:r>
    </w:p>
    <w:p w:rsidR="00003319" w:rsidRPr="00831C3B" w:rsidRDefault="00003319" w:rsidP="00003319">
      <w:pPr>
        <w:snapToGrid w:val="0"/>
        <w:spacing w:after="0" w:line="240" w:lineRule="auto"/>
        <w:ind w:firstLine="708"/>
        <w:jc w:val="both"/>
        <w:rPr>
          <w:rFonts w:ascii="Times New Roman" w:hAnsi="Times New Roman" w:cs="Times New Roman"/>
          <w:sz w:val="28"/>
          <w:szCs w:val="28"/>
          <w:lang w:val="en-US"/>
        </w:rPr>
      </w:pPr>
      <w:r w:rsidRPr="00966414">
        <w:rPr>
          <w:rFonts w:ascii="Times New Roman" w:eastAsia="Times New Roman" w:hAnsi="Times New Roman" w:cs="Times New Roman"/>
          <w:sz w:val="28"/>
          <w:szCs w:val="28"/>
          <w:lang w:val="en-US" w:eastAsia="ru-RU"/>
        </w:rPr>
        <w:t xml:space="preserve"> </w:t>
      </w:r>
      <w:r w:rsidRPr="00831C3B">
        <w:rPr>
          <w:rFonts w:ascii="Times New Roman" w:hAnsi="Times New Roman" w:cs="Times New Roman"/>
          <w:sz w:val="28"/>
          <w:szCs w:val="28"/>
          <w:lang w:val="en-US"/>
        </w:rPr>
        <w:t>Текст: Flora and fauna of Great Britain</w:t>
      </w:r>
    </w:p>
    <w:p w:rsidR="00003319" w:rsidRPr="00966414" w:rsidRDefault="00003319" w:rsidP="00003319">
      <w:pPr>
        <w:spacing w:after="0" w:line="240" w:lineRule="auto"/>
        <w:ind w:firstLine="708"/>
        <w:rPr>
          <w:rFonts w:ascii="Times New Roman" w:eastAsia="Times New Roman" w:hAnsi="Times New Roman" w:cs="Times New Roman"/>
          <w:sz w:val="28"/>
          <w:szCs w:val="28"/>
          <w:lang w:eastAsia="ru-RU"/>
        </w:rPr>
      </w:pPr>
      <w:r w:rsidRPr="00966414">
        <w:rPr>
          <w:rFonts w:ascii="Times New Roman" w:eastAsia="Times New Roman" w:hAnsi="Times New Roman" w:cs="Times New Roman"/>
          <w:sz w:val="28"/>
          <w:szCs w:val="28"/>
          <w:lang w:val="en-US" w:eastAsia="ru-RU"/>
        </w:rPr>
        <w:t xml:space="preserve">2.3 Flora and fauna of Kazakhstan. </w:t>
      </w:r>
      <w:r w:rsidRPr="00966414">
        <w:rPr>
          <w:rFonts w:ascii="Times New Roman" w:eastAsia="Times New Roman" w:hAnsi="Times New Roman" w:cs="Times New Roman"/>
          <w:sz w:val="28"/>
          <w:szCs w:val="28"/>
          <w:lang w:eastAsia="ru-RU"/>
        </w:rPr>
        <w:t xml:space="preserve">Рефераты                                                                               </w:t>
      </w:r>
    </w:p>
    <w:p w:rsidR="00003319" w:rsidRPr="00966414" w:rsidRDefault="00003319" w:rsidP="00003319">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 </w:t>
      </w:r>
      <w:r w:rsidRPr="00966414">
        <w:rPr>
          <w:rFonts w:ascii="Times New Roman" w:eastAsia="Times New Roman" w:hAnsi="Times New Roman" w:cs="Times New Roman"/>
          <w:sz w:val="28"/>
          <w:szCs w:val="28"/>
          <w:lang w:eastAsia="ru-RU"/>
        </w:rPr>
        <w:t>Клетка как единица строения</w:t>
      </w:r>
      <w:r>
        <w:rPr>
          <w:rFonts w:ascii="Times New Roman" w:eastAsia="Times New Roman" w:hAnsi="Times New Roman" w:cs="Times New Roman"/>
          <w:sz w:val="28"/>
          <w:szCs w:val="28"/>
          <w:lang w:eastAsia="ru-RU"/>
        </w:rPr>
        <w:t xml:space="preserve">, функция развития организма. </w:t>
      </w:r>
      <w:r w:rsidRPr="00966414">
        <w:rPr>
          <w:rFonts w:ascii="Times New Roman" w:eastAsia="Times New Roman" w:hAnsi="Times New Roman" w:cs="Times New Roman"/>
          <w:sz w:val="28"/>
          <w:szCs w:val="28"/>
          <w:lang w:eastAsia="ru-RU"/>
        </w:rPr>
        <w:t xml:space="preserve">Структурные компоненты клетки. </w:t>
      </w:r>
      <w:r w:rsidRPr="00966414">
        <w:rPr>
          <w:rFonts w:ascii="Times New Roman" w:eastAsia="Times New Roman" w:hAnsi="Times New Roman" w:cs="Times New Roman"/>
          <w:sz w:val="28"/>
          <w:szCs w:val="28"/>
          <w:lang w:val="en-US" w:eastAsia="ru-RU"/>
        </w:rPr>
        <w:t>Text</w:t>
      </w:r>
      <w:r w:rsidRPr="00966414">
        <w:rPr>
          <w:rFonts w:ascii="Times New Roman" w:eastAsia="Times New Roman" w:hAnsi="Times New Roman" w:cs="Times New Roman"/>
          <w:sz w:val="28"/>
          <w:szCs w:val="28"/>
          <w:lang w:eastAsia="ru-RU"/>
        </w:rPr>
        <w:t xml:space="preserve">: </w:t>
      </w:r>
      <w:r w:rsidRPr="00966414">
        <w:rPr>
          <w:rFonts w:ascii="Times New Roman" w:eastAsia="Times New Roman" w:hAnsi="Times New Roman" w:cs="Times New Roman"/>
          <w:sz w:val="28"/>
          <w:szCs w:val="28"/>
          <w:lang w:val="en-US" w:eastAsia="ru-RU"/>
        </w:rPr>
        <w:t>Plant</w:t>
      </w:r>
      <w:r w:rsidRPr="00966414">
        <w:rPr>
          <w:rFonts w:ascii="Times New Roman" w:eastAsia="Times New Roman" w:hAnsi="Times New Roman" w:cs="Times New Roman"/>
          <w:sz w:val="28"/>
          <w:szCs w:val="28"/>
          <w:lang w:eastAsia="ru-RU"/>
        </w:rPr>
        <w:t xml:space="preserve"> </w:t>
      </w:r>
      <w:r w:rsidRPr="00966414">
        <w:rPr>
          <w:rFonts w:ascii="Times New Roman" w:eastAsia="Times New Roman" w:hAnsi="Times New Roman" w:cs="Times New Roman"/>
          <w:sz w:val="28"/>
          <w:szCs w:val="28"/>
          <w:lang w:val="en-US" w:eastAsia="ru-RU"/>
        </w:rPr>
        <w:t>cell</w:t>
      </w:r>
      <w:r w:rsidRPr="00966414">
        <w:rPr>
          <w:rFonts w:ascii="Times New Roman" w:eastAsia="Times New Roman" w:hAnsi="Times New Roman" w:cs="Times New Roman"/>
          <w:sz w:val="28"/>
          <w:szCs w:val="28"/>
          <w:lang w:eastAsia="ru-RU"/>
        </w:rPr>
        <w:t xml:space="preserve"> </w:t>
      </w:r>
      <w:r w:rsidRPr="00966414">
        <w:rPr>
          <w:rFonts w:ascii="Times New Roman" w:eastAsia="Times New Roman" w:hAnsi="Times New Roman" w:cs="Times New Roman"/>
          <w:sz w:val="28"/>
          <w:szCs w:val="28"/>
          <w:lang w:val="en-US" w:eastAsia="ru-RU"/>
        </w:rPr>
        <w:t>structure</w:t>
      </w:r>
      <w:r w:rsidRPr="00966414">
        <w:rPr>
          <w:rFonts w:ascii="Times New Roman" w:eastAsia="Times New Roman" w:hAnsi="Times New Roman" w:cs="Times New Roman"/>
          <w:sz w:val="28"/>
          <w:szCs w:val="28"/>
          <w:lang w:eastAsia="ru-RU"/>
        </w:rPr>
        <w:t>. Грамматика: Инфинитивные конструкции</w:t>
      </w:r>
    </w:p>
    <w:p w:rsidR="00003319" w:rsidRDefault="00003319" w:rsidP="00003319">
      <w:pPr>
        <w:snapToGri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Pr="00966414">
        <w:rPr>
          <w:rFonts w:ascii="Times New Roman" w:eastAsia="Times New Roman" w:hAnsi="Times New Roman" w:cs="Times New Roman"/>
          <w:sz w:val="28"/>
          <w:szCs w:val="28"/>
          <w:lang w:eastAsia="ru-RU"/>
        </w:rPr>
        <w:t xml:space="preserve">Стволовые клетки и их использование. </w:t>
      </w:r>
      <w:r>
        <w:rPr>
          <w:rFonts w:ascii="Times New Roman" w:eastAsia="Times New Roman" w:hAnsi="Times New Roman" w:cs="Times New Roman"/>
          <w:sz w:val="28"/>
          <w:szCs w:val="28"/>
          <w:lang w:eastAsia="ru-RU"/>
        </w:rPr>
        <w:t xml:space="preserve">Текст: </w:t>
      </w:r>
      <w:r>
        <w:rPr>
          <w:rFonts w:ascii="Times New Roman" w:eastAsia="Times New Roman" w:hAnsi="Times New Roman" w:cs="Times New Roman"/>
          <w:sz w:val="28"/>
          <w:szCs w:val="28"/>
          <w:lang w:val="en-US" w:eastAsia="ru-RU"/>
        </w:rPr>
        <w:t>Stem</w:t>
      </w:r>
      <w:r w:rsidRPr="00F2009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cells</w:t>
      </w:r>
      <w:r w:rsidRPr="00F2009D">
        <w:rPr>
          <w:rFonts w:ascii="Times New Roman" w:eastAsia="Times New Roman" w:hAnsi="Times New Roman" w:cs="Times New Roman"/>
          <w:sz w:val="28"/>
          <w:szCs w:val="28"/>
          <w:lang w:eastAsia="ru-RU"/>
        </w:rPr>
        <w:t xml:space="preserve">. </w:t>
      </w:r>
      <w:r w:rsidRPr="00966414">
        <w:rPr>
          <w:rFonts w:ascii="Times New Roman" w:eastAsia="Times New Roman" w:hAnsi="Times New Roman" w:cs="Times New Roman"/>
          <w:sz w:val="28"/>
          <w:szCs w:val="28"/>
          <w:lang w:eastAsia="ru-RU"/>
        </w:rPr>
        <w:t xml:space="preserve">Грамматика: повторение. </w:t>
      </w:r>
    </w:p>
    <w:p w:rsidR="00003319" w:rsidRPr="00831C3B" w:rsidRDefault="00003319" w:rsidP="00003319">
      <w:pPr>
        <w:snapToGrid w:val="0"/>
        <w:spacing w:after="0" w:line="240" w:lineRule="auto"/>
        <w:ind w:firstLine="708"/>
        <w:jc w:val="both"/>
        <w:rPr>
          <w:rFonts w:ascii="Times New Roman" w:hAnsi="Times New Roman" w:cs="Times New Roman"/>
          <w:sz w:val="28"/>
          <w:szCs w:val="28"/>
          <w:lang w:val="en-US"/>
        </w:rPr>
      </w:pPr>
      <w:r w:rsidRPr="00831C3B">
        <w:rPr>
          <w:rFonts w:ascii="Times New Roman" w:hAnsi="Times New Roman" w:cs="Times New Roman"/>
          <w:sz w:val="28"/>
          <w:szCs w:val="28"/>
          <w:lang w:val="en-US"/>
        </w:rPr>
        <w:t>Текст: The Structure of an animal cell</w:t>
      </w:r>
      <w:r w:rsidRPr="00B11F46">
        <w:rPr>
          <w:rFonts w:ascii="Times New Roman" w:hAnsi="Times New Roman" w:cs="Times New Roman"/>
          <w:sz w:val="28"/>
          <w:szCs w:val="28"/>
          <w:lang w:val="en-US"/>
        </w:rPr>
        <w:t>.</w:t>
      </w:r>
      <w:r w:rsidRPr="00831C3B">
        <w:rPr>
          <w:rFonts w:ascii="Times New Roman" w:hAnsi="Times New Roman" w:cs="Times New Roman"/>
          <w:sz w:val="28"/>
          <w:szCs w:val="28"/>
          <w:lang w:val="en-US"/>
        </w:rPr>
        <w:t xml:space="preserve">  </w:t>
      </w:r>
    </w:p>
    <w:p w:rsidR="00003319" w:rsidRPr="00F2009D" w:rsidRDefault="00003319" w:rsidP="00003319">
      <w:pPr>
        <w:spacing w:after="0" w:line="240" w:lineRule="auto"/>
        <w:ind w:firstLine="70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 xml:space="preserve">2.6 </w:t>
      </w:r>
      <w:r w:rsidRPr="00966414">
        <w:rPr>
          <w:rFonts w:ascii="Times New Roman" w:eastAsia="Times New Roman" w:hAnsi="Times New Roman" w:cs="Times New Roman"/>
          <w:sz w:val="28"/>
          <w:szCs w:val="28"/>
          <w:lang w:eastAsia="ru-RU"/>
        </w:rPr>
        <w:t xml:space="preserve">Оборудование и питательные среды для работы с клеточными культурами. </w:t>
      </w:r>
      <w:r>
        <w:rPr>
          <w:rFonts w:ascii="Times New Roman" w:eastAsia="Times New Roman" w:hAnsi="Times New Roman" w:cs="Times New Roman"/>
          <w:sz w:val="28"/>
          <w:szCs w:val="28"/>
          <w:lang w:eastAsia="ru-RU"/>
        </w:rPr>
        <w:t>Текст</w:t>
      </w:r>
      <w:r w:rsidRPr="00F2009D">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 xml:space="preserve"> </w:t>
      </w:r>
      <w:r w:rsidRPr="00F2009D">
        <w:rPr>
          <w:rFonts w:ascii="Times New Roman" w:eastAsia="Times New Roman" w:hAnsi="Times New Roman" w:cs="Times New Roman"/>
          <w:sz w:val="28"/>
          <w:szCs w:val="28"/>
          <w:lang w:val="en-US" w:eastAsia="ru-RU"/>
        </w:rPr>
        <w:t>Equipment and nutrient media for work with cell cultures.</w:t>
      </w:r>
    </w:p>
    <w:p w:rsidR="00003319" w:rsidRPr="00966414" w:rsidRDefault="00003319" w:rsidP="00003319">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 </w:t>
      </w:r>
      <w:r w:rsidRPr="00966414">
        <w:rPr>
          <w:rFonts w:ascii="Times New Roman" w:eastAsia="Times New Roman" w:hAnsi="Times New Roman" w:cs="Times New Roman"/>
          <w:sz w:val="28"/>
          <w:szCs w:val="28"/>
          <w:lang w:eastAsia="ru-RU"/>
        </w:rPr>
        <w:t xml:space="preserve">Защита окружающей среды. Текст: </w:t>
      </w:r>
      <w:r w:rsidRPr="00966414">
        <w:rPr>
          <w:rFonts w:ascii="Times New Roman" w:eastAsia="Times New Roman" w:hAnsi="Times New Roman" w:cs="Times New Roman"/>
          <w:sz w:val="28"/>
          <w:szCs w:val="28"/>
          <w:lang w:val="en-US" w:eastAsia="ru-RU"/>
        </w:rPr>
        <w:t>Environment</w:t>
      </w:r>
      <w:r w:rsidRPr="00966414">
        <w:rPr>
          <w:rFonts w:ascii="Times New Roman" w:eastAsia="Times New Roman" w:hAnsi="Times New Roman" w:cs="Times New Roman"/>
          <w:sz w:val="28"/>
          <w:szCs w:val="28"/>
          <w:lang w:eastAsia="ru-RU"/>
        </w:rPr>
        <w:t xml:space="preserve"> </w:t>
      </w:r>
      <w:r w:rsidRPr="00966414">
        <w:rPr>
          <w:rFonts w:ascii="Times New Roman" w:eastAsia="Times New Roman" w:hAnsi="Times New Roman" w:cs="Times New Roman"/>
          <w:sz w:val="28"/>
          <w:szCs w:val="28"/>
          <w:lang w:val="en-US" w:eastAsia="ru-RU"/>
        </w:rPr>
        <w:t>protection</w:t>
      </w:r>
      <w:r w:rsidRPr="0093572F">
        <w:rPr>
          <w:rFonts w:ascii="Times New Roman" w:eastAsia="Times New Roman" w:hAnsi="Times New Roman" w:cs="Times New Roman"/>
          <w:sz w:val="28"/>
          <w:szCs w:val="28"/>
          <w:lang w:eastAsia="ru-RU"/>
        </w:rPr>
        <w:t>.</w:t>
      </w:r>
    </w:p>
    <w:p w:rsidR="00003319" w:rsidRPr="000B0B79" w:rsidRDefault="00003319" w:rsidP="00003319">
      <w:pPr>
        <w:snapToGrid w:val="0"/>
        <w:spacing w:after="0" w:line="240" w:lineRule="auto"/>
        <w:ind w:firstLine="708"/>
        <w:jc w:val="both"/>
        <w:rPr>
          <w:rFonts w:ascii="Times New Roman" w:hAnsi="Times New Roman" w:cs="Times New Roman"/>
          <w:sz w:val="28"/>
          <w:szCs w:val="28"/>
          <w:lang w:val="en-US"/>
        </w:rPr>
      </w:pPr>
      <w:r w:rsidRPr="00966414">
        <w:rPr>
          <w:rFonts w:ascii="Times New Roman" w:eastAsia="Times New Roman" w:hAnsi="Times New Roman" w:cs="Times New Roman"/>
          <w:sz w:val="28"/>
          <w:szCs w:val="28"/>
          <w:lang w:val="en-US" w:eastAsia="ru-RU"/>
        </w:rPr>
        <w:t>2.8 Дискуссия: Problems of the environmental protection.</w:t>
      </w:r>
      <w:r w:rsidRPr="00831C3B">
        <w:rPr>
          <w:rFonts w:ascii="Times New Roman" w:hAnsi="Times New Roman" w:cs="Times New Roman"/>
          <w:sz w:val="28"/>
          <w:szCs w:val="28"/>
          <w:lang w:val="en-US"/>
        </w:rPr>
        <w:t xml:space="preserve"> </w:t>
      </w:r>
    </w:p>
    <w:p w:rsidR="00003319" w:rsidRPr="00B11F46" w:rsidRDefault="00003319" w:rsidP="00003319">
      <w:pPr>
        <w:snapToGrid w:val="0"/>
        <w:spacing w:after="0" w:line="240" w:lineRule="auto"/>
        <w:ind w:firstLine="708"/>
        <w:jc w:val="both"/>
        <w:rPr>
          <w:rFonts w:ascii="Times New Roman" w:hAnsi="Times New Roman" w:cs="Times New Roman"/>
          <w:sz w:val="28"/>
          <w:szCs w:val="28"/>
          <w:lang w:val="en-US"/>
        </w:rPr>
      </w:pPr>
      <w:r w:rsidRPr="00831C3B">
        <w:rPr>
          <w:rFonts w:ascii="Times New Roman" w:hAnsi="Times New Roman" w:cs="Times New Roman"/>
          <w:sz w:val="28"/>
          <w:szCs w:val="28"/>
        </w:rPr>
        <w:t>Текст</w:t>
      </w:r>
      <w:r w:rsidRPr="00B11F46">
        <w:rPr>
          <w:rFonts w:ascii="Times New Roman" w:hAnsi="Times New Roman" w:cs="Times New Roman"/>
          <w:sz w:val="28"/>
          <w:szCs w:val="28"/>
          <w:lang w:val="en-US"/>
        </w:rPr>
        <w:t xml:space="preserve">: </w:t>
      </w:r>
      <w:r w:rsidRPr="00831C3B">
        <w:rPr>
          <w:rFonts w:ascii="Times New Roman" w:hAnsi="Times New Roman" w:cs="Times New Roman"/>
          <w:sz w:val="28"/>
          <w:szCs w:val="28"/>
          <w:lang w:val="en-US"/>
        </w:rPr>
        <w:t>Protection</w:t>
      </w:r>
      <w:r w:rsidRPr="00B11F46">
        <w:rPr>
          <w:rFonts w:ascii="Times New Roman" w:hAnsi="Times New Roman" w:cs="Times New Roman"/>
          <w:sz w:val="28"/>
          <w:szCs w:val="28"/>
          <w:lang w:val="en-US"/>
        </w:rPr>
        <w:t xml:space="preserve"> </w:t>
      </w:r>
      <w:r w:rsidRPr="00831C3B">
        <w:rPr>
          <w:rFonts w:ascii="Times New Roman" w:hAnsi="Times New Roman" w:cs="Times New Roman"/>
          <w:sz w:val="28"/>
          <w:szCs w:val="28"/>
          <w:lang w:val="en-US"/>
        </w:rPr>
        <w:t>of</w:t>
      </w:r>
      <w:r w:rsidRPr="00B11F46">
        <w:rPr>
          <w:rFonts w:ascii="Times New Roman" w:hAnsi="Times New Roman" w:cs="Times New Roman"/>
          <w:sz w:val="28"/>
          <w:szCs w:val="28"/>
          <w:lang w:val="en-US"/>
        </w:rPr>
        <w:t xml:space="preserve"> </w:t>
      </w:r>
      <w:r w:rsidRPr="00831C3B">
        <w:rPr>
          <w:rFonts w:ascii="Times New Roman" w:hAnsi="Times New Roman" w:cs="Times New Roman"/>
          <w:sz w:val="28"/>
          <w:szCs w:val="28"/>
          <w:lang w:val="en-US"/>
        </w:rPr>
        <w:t>the</w:t>
      </w:r>
      <w:r w:rsidRPr="00B11F46">
        <w:rPr>
          <w:rFonts w:ascii="Times New Roman" w:hAnsi="Times New Roman" w:cs="Times New Roman"/>
          <w:sz w:val="28"/>
          <w:szCs w:val="28"/>
          <w:lang w:val="en-US"/>
        </w:rPr>
        <w:t xml:space="preserve"> </w:t>
      </w:r>
      <w:r w:rsidRPr="00831C3B">
        <w:rPr>
          <w:rFonts w:ascii="Times New Roman" w:hAnsi="Times New Roman" w:cs="Times New Roman"/>
          <w:sz w:val="28"/>
          <w:szCs w:val="28"/>
          <w:lang w:val="en-US"/>
        </w:rPr>
        <w:t>environment</w:t>
      </w:r>
      <w:r w:rsidRPr="00B11F46">
        <w:rPr>
          <w:rFonts w:ascii="Times New Roman" w:hAnsi="Times New Roman" w:cs="Times New Roman"/>
          <w:sz w:val="28"/>
          <w:szCs w:val="28"/>
          <w:lang w:val="en-US"/>
        </w:rPr>
        <w:t>.</w:t>
      </w:r>
    </w:p>
    <w:p w:rsidR="00003319" w:rsidRPr="00B11F46" w:rsidRDefault="00003319" w:rsidP="00003319">
      <w:pPr>
        <w:spacing w:after="0" w:line="240" w:lineRule="auto"/>
        <w:ind w:firstLine="708"/>
        <w:rPr>
          <w:rFonts w:ascii="Times New Roman" w:eastAsia="Times New Roman" w:hAnsi="Times New Roman" w:cs="Times New Roman"/>
          <w:sz w:val="28"/>
          <w:szCs w:val="28"/>
          <w:lang w:val="en-US" w:eastAsia="ru-RU"/>
        </w:rPr>
      </w:pPr>
    </w:p>
    <w:p w:rsidR="00003319" w:rsidRPr="00B11F46" w:rsidRDefault="00003319" w:rsidP="00003319">
      <w:pPr>
        <w:spacing w:after="0" w:line="240" w:lineRule="auto"/>
        <w:rPr>
          <w:rFonts w:ascii="Times New Roman" w:eastAsia="Times New Roman" w:hAnsi="Times New Roman" w:cs="Times New Roman"/>
          <w:b/>
          <w:sz w:val="28"/>
          <w:szCs w:val="28"/>
          <w:lang w:val="en-US" w:eastAsia="ru-RU"/>
        </w:rPr>
      </w:pPr>
    </w:p>
    <w:p w:rsidR="00003319" w:rsidRPr="00B11F46" w:rsidRDefault="00003319" w:rsidP="00003319">
      <w:pPr>
        <w:spacing w:after="0" w:line="240" w:lineRule="auto"/>
        <w:rPr>
          <w:rFonts w:ascii="Times New Roman" w:eastAsia="Times New Roman" w:hAnsi="Times New Roman" w:cs="Times New Roman"/>
          <w:b/>
          <w:sz w:val="28"/>
          <w:szCs w:val="28"/>
          <w:lang w:val="en-US" w:eastAsia="ru-RU"/>
        </w:rPr>
      </w:pPr>
    </w:p>
    <w:p w:rsidR="00003319" w:rsidRPr="00B11F46" w:rsidRDefault="00003319" w:rsidP="00003319">
      <w:pPr>
        <w:spacing w:after="0" w:line="240" w:lineRule="auto"/>
        <w:rPr>
          <w:rFonts w:ascii="Times New Roman" w:eastAsia="Times New Roman" w:hAnsi="Times New Roman" w:cs="Times New Roman"/>
          <w:b/>
          <w:sz w:val="28"/>
          <w:szCs w:val="28"/>
          <w:lang w:val="en-US" w:eastAsia="ru-RU"/>
        </w:rPr>
      </w:pPr>
    </w:p>
    <w:p w:rsidR="00003319" w:rsidRPr="00B11F46" w:rsidRDefault="00003319" w:rsidP="00003319">
      <w:pPr>
        <w:spacing w:after="0" w:line="240" w:lineRule="auto"/>
        <w:rPr>
          <w:rFonts w:ascii="Times New Roman" w:eastAsia="Times New Roman" w:hAnsi="Times New Roman" w:cs="Times New Roman"/>
          <w:b/>
          <w:sz w:val="28"/>
          <w:szCs w:val="28"/>
          <w:lang w:val="en-US" w:eastAsia="ru-RU"/>
        </w:rPr>
      </w:pPr>
    </w:p>
    <w:p w:rsidR="00003319" w:rsidRPr="00831C3B" w:rsidRDefault="00003319" w:rsidP="00003319">
      <w:pPr>
        <w:spacing w:after="0" w:line="240" w:lineRule="auto"/>
        <w:rPr>
          <w:rFonts w:ascii="Times New Roman" w:eastAsia="Times New Roman" w:hAnsi="Times New Roman" w:cs="Times New Roman"/>
          <w:sz w:val="28"/>
          <w:szCs w:val="28"/>
          <w:lang w:eastAsia="ru-RU"/>
        </w:rPr>
      </w:pPr>
      <w:r w:rsidRPr="00831C3B">
        <w:rPr>
          <w:rFonts w:ascii="Times New Roman" w:eastAsia="Times New Roman" w:hAnsi="Times New Roman" w:cs="Times New Roman"/>
          <w:b/>
          <w:sz w:val="28"/>
          <w:szCs w:val="28"/>
          <w:lang w:eastAsia="ru-RU"/>
        </w:rPr>
        <w:lastRenderedPageBreak/>
        <w:t xml:space="preserve">3 </w:t>
      </w:r>
      <w:r w:rsidRPr="004A4F3C">
        <w:rPr>
          <w:rFonts w:ascii="Times New Roman" w:eastAsia="Times New Roman" w:hAnsi="Times New Roman" w:cs="Times New Roman"/>
          <w:b/>
          <w:sz w:val="28"/>
          <w:szCs w:val="28"/>
          <w:lang w:eastAsia="ru-RU"/>
        </w:rPr>
        <w:t>Список</w:t>
      </w:r>
      <w:r w:rsidRPr="00831C3B">
        <w:rPr>
          <w:rFonts w:ascii="Times New Roman" w:eastAsia="Times New Roman" w:hAnsi="Times New Roman" w:cs="Times New Roman"/>
          <w:b/>
          <w:sz w:val="28"/>
          <w:szCs w:val="28"/>
          <w:lang w:eastAsia="ru-RU"/>
        </w:rPr>
        <w:t xml:space="preserve"> </w:t>
      </w:r>
      <w:r w:rsidRPr="004A4F3C">
        <w:rPr>
          <w:rFonts w:ascii="Times New Roman" w:eastAsia="Times New Roman" w:hAnsi="Times New Roman" w:cs="Times New Roman"/>
          <w:b/>
          <w:sz w:val="28"/>
          <w:szCs w:val="28"/>
          <w:lang w:eastAsia="ru-RU"/>
        </w:rPr>
        <w:t>рекомендуемой</w:t>
      </w:r>
      <w:r w:rsidRPr="00831C3B">
        <w:rPr>
          <w:rFonts w:ascii="Times New Roman" w:eastAsia="Times New Roman" w:hAnsi="Times New Roman" w:cs="Times New Roman"/>
          <w:b/>
          <w:sz w:val="28"/>
          <w:szCs w:val="28"/>
          <w:lang w:eastAsia="ru-RU"/>
        </w:rPr>
        <w:t xml:space="preserve"> </w:t>
      </w:r>
      <w:r w:rsidRPr="004A4F3C">
        <w:rPr>
          <w:rFonts w:ascii="Times New Roman" w:eastAsia="Times New Roman" w:hAnsi="Times New Roman" w:cs="Times New Roman"/>
          <w:b/>
          <w:sz w:val="28"/>
          <w:szCs w:val="28"/>
          <w:lang w:eastAsia="ru-RU"/>
        </w:rPr>
        <w:t>литературы</w:t>
      </w:r>
      <w:r w:rsidRPr="00831C3B">
        <w:rPr>
          <w:rFonts w:ascii="Times New Roman" w:eastAsia="Times New Roman" w:hAnsi="Times New Roman" w:cs="Times New Roman"/>
          <w:sz w:val="28"/>
          <w:szCs w:val="28"/>
          <w:lang w:eastAsia="ru-RU"/>
        </w:rPr>
        <w:t xml:space="preserve"> </w:t>
      </w:r>
    </w:p>
    <w:p w:rsidR="00003319" w:rsidRPr="00831C3B" w:rsidRDefault="00003319" w:rsidP="00003319">
      <w:pPr>
        <w:spacing w:after="0" w:line="240" w:lineRule="auto"/>
        <w:rPr>
          <w:rFonts w:ascii="Times New Roman" w:eastAsia="Times New Roman" w:hAnsi="Times New Roman" w:cs="Times New Roman"/>
          <w:sz w:val="28"/>
          <w:szCs w:val="28"/>
          <w:lang w:eastAsia="ru-RU"/>
        </w:rPr>
      </w:pPr>
    </w:p>
    <w:p w:rsidR="00003319" w:rsidRPr="004A4F3C" w:rsidRDefault="00003319" w:rsidP="00003319">
      <w:pPr>
        <w:spacing w:after="120" w:line="240" w:lineRule="auto"/>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Основная:</w:t>
      </w:r>
    </w:p>
    <w:p w:rsidR="00003319" w:rsidRDefault="00003319" w:rsidP="00003319">
      <w:pPr>
        <w:numPr>
          <w:ilvl w:val="0"/>
          <w:numId w:val="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Бугрова А. С. Английский язык для биологических специальностей = </w:t>
      </w:r>
      <w:r>
        <w:rPr>
          <w:rFonts w:ascii="Times New Roman" w:eastAsia="Times New Roman" w:hAnsi="Times New Roman" w:cs="Times New Roman"/>
          <w:sz w:val="28"/>
          <w:szCs w:val="28"/>
          <w:lang w:val="en-US" w:eastAsia="ru-RU"/>
        </w:rPr>
        <w:t>ENGLISH</w:t>
      </w:r>
      <w:r w:rsidRPr="004774A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THROUGH</w:t>
      </w:r>
      <w:r w:rsidRPr="004774A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BILOGY</w:t>
      </w:r>
      <w:r>
        <w:rPr>
          <w:rFonts w:ascii="Times New Roman" w:eastAsia="Times New Roman" w:hAnsi="Times New Roman" w:cs="Times New Roman"/>
          <w:sz w:val="28"/>
          <w:szCs w:val="28"/>
          <w:lang w:eastAsia="ru-RU"/>
        </w:rPr>
        <w:t xml:space="preserve">:учеб. Пособие по спец. </w:t>
      </w:r>
      <w:r w:rsidRPr="004774A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Биология</w:t>
      </w:r>
      <w:r w:rsidRPr="004774A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 Бугрова А.С., Вихрова Е. Н. – М.: Академия, 2008. – 128 с. </w:t>
      </w:r>
    </w:p>
    <w:p w:rsidR="00003319" w:rsidRPr="00C33F15" w:rsidRDefault="00003319" w:rsidP="00003319">
      <w:pPr>
        <w:numPr>
          <w:ilvl w:val="0"/>
          <w:numId w:val="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Лазухина,</w:t>
      </w:r>
      <w:r w:rsidRPr="00C33F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Л.В</w:t>
      </w:r>
      <w:r w:rsidRPr="007A0EE4">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Лазухина, Ф.А.</w:t>
      </w:r>
      <w:r>
        <w:rPr>
          <w:rFonts w:ascii="Times New Roman" w:eastAsia="Times New Roman" w:hAnsi="Times New Roman" w:cs="Times New Roman"/>
          <w:sz w:val="28"/>
          <w:szCs w:val="28"/>
          <w:lang w:eastAsia="ru-RU"/>
        </w:rPr>
        <w:t xml:space="preserve"> </w:t>
      </w:r>
      <w:r w:rsidRPr="00E66045">
        <w:rPr>
          <w:rFonts w:ascii="Times New Roman" w:eastAsia="Times New Roman" w:hAnsi="Times New Roman" w:cs="Times New Roman"/>
          <w:sz w:val="28"/>
          <w:szCs w:val="28"/>
          <w:lang w:eastAsia="ru-RU"/>
        </w:rPr>
        <w:t>Крупенкина</w:t>
      </w:r>
      <w:r w:rsidRPr="007A0E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Костанай, 2015. </w:t>
      </w:r>
    </w:p>
    <w:p w:rsidR="00003319" w:rsidRDefault="00003319" w:rsidP="00003319">
      <w:pPr>
        <w:numPr>
          <w:ilvl w:val="0"/>
          <w:numId w:val="6"/>
        </w:numPr>
        <w:spacing w:after="0" w:line="240" w:lineRule="auto"/>
        <w:jc w:val="both"/>
        <w:rPr>
          <w:rFonts w:ascii="Times New Roman" w:eastAsia="Times New Roman" w:hAnsi="Times New Roman" w:cs="Times New Roman"/>
          <w:sz w:val="28"/>
          <w:szCs w:val="28"/>
          <w:lang w:val="en-US" w:eastAsia="ru-RU"/>
        </w:rPr>
      </w:pPr>
      <w:r w:rsidRPr="004A4F3C">
        <w:rPr>
          <w:rFonts w:ascii="Times New Roman" w:eastAsia="Times New Roman" w:hAnsi="Times New Roman" w:cs="Times New Roman"/>
          <w:sz w:val="28"/>
          <w:szCs w:val="28"/>
          <w:lang w:val="en-US" w:eastAsia="ru-RU"/>
        </w:rPr>
        <w:t>Hashemy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Supplementary Exercises</w:t>
      </w:r>
      <w:r w:rsidRPr="00A709FF">
        <w:rPr>
          <w:rFonts w:ascii="Times New Roman" w:eastAsia="Times New Roman" w:hAnsi="Times New Roman" w:cs="Times New Roman"/>
          <w:sz w:val="28"/>
          <w:szCs w:val="28"/>
          <w:lang w:val="en-US" w:eastAsia="ru-RU"/>
        </w:rPr>
        <w:t>/</w:t>
      </w:r>
      <w:r w:rsidRPr="004A4F3C">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Hashemy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 Cambridge University Press, 2007</w:t>
      </w:r>
      <w:r>
        <w:rPr>
          <w:rFonts w:ascii="Times New Roman" w:eastAsia="Times New Roman" w:hAnsi="Times New Roman" w:cs="Times New Roman"/>
          <w:sz w:val="28"/>
          <w:szCs w:val="28"/>
          <w:lang w:val="en-US" w:eastAsia="ru-RU"/>
        </w:rPr>
        <w:t>.</w:t>
      </w:r>
    </w:p>
    <w:p w:rsidR="00003319" w:rsidRPr="00396795" w:rsidRDefault="00003319" w:rsidP="00003319">
      <w:pPr>
        <w:numPr>
          <w:ilvl w:val="0"/>
          <w:numId w:val="6"/>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Pr="00A709FF">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Pr>
          <w:rFonts w:ascii="Times New Roman" w:eastAsia="Times New Roman" w:hAnsi="Times New Roman" w:cs="Times New Roman"/>
          <w:sz w:val="28"/>
          <w:szCs w:val="28"/>
          <w:lang w:val="en-US" w:eastAsia="ru-RU"/>
        </w:rPr>
        <w:t>.</w:t>
      </w:r>
    </w:p>
    <w:p w:rsidR="00003319" w:rsidRPr="00623513" w:rsidRDefault="00003319" w:rsidP="00003319">
      <w:pPr>
        <w:spacing w:after="0" w:line="240" w:lineRule="auto"/>
        <w:jc w:val="both"/>
        <w:rPr>
          <w:rFonts w:ascii="Times New Roman" w:eastAsia="Times New Roman" w:hAnsi="Times New Roman" w:cs="Times New Roman"/>
          <w:sz w:val="28"/>
          <w:szCs w:val="28"/>
          <w:lang w:val="en-US" w:eastAsia="ru-RU"/>
        </w:rPr>
      </w:pPr>
    </w:p>
    <w:p w:rsidR="00003319" w:rsidRPr="009567C8" w:rsidRDefault="00003319" w:rsidP="00003319">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003319" w:rsidRPr="009567C8" w:rsidRDefault="00003319" w:rsidP="00003319">
      <w:pPr>
        <w:pStyle w:val="a4"/>
        <w:rPr>
          <w:sz w:val="28"/>
          <w:szCs w:val="28"/>
          <w:lang w:val="en-US"/>
        </w:rPr>
      </w:pPr>
    </w:p>
    <w:p w:rsidR="00003319" w:rsidRPr="004774A9" w:rsidRDefault="00003319" w:rsidP="00003319">
      <w:pPr>
        <w:numPr>
          <w:ilvl w:val="0"/>
          <w:numId w:val="6"/>
        </w:numPr>
        <w:suppressAutoHyphens/>
        <w:spacing w:after="0" w:line="240" w:lineRule="auto"/>
        <w:jc w:val="both"/>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Lewis</w:t>
      </w:r>
      <w:r w:rsidRPr="00F86865">
        <w:rPr>
          <w:rFonts w:ascii="Times New Roman" w:eastAsia="Times New Roman" w:hAnsi="Times New Roman" w:cs="Times New Roman"/>
          <w:sz w:val="28"/>
          <w:szCs w:val="28"/>
          <w:lang w:val="en-US" w:eastAsia="ar-SA"/>
        </w:rPr>
        <w:t xml:space="preserve"> </w:t>
      </w:r>
      <w:r>
        <w:rPr>
          <w:rFonts w:ascii="Times New Roman" w:eastAsia="Times New Roman" w:hAnsi="Times New Roman" w:cs="Times New Roman"/>
          <w:sz w:val="28"/>
          <w:szCs w:val="28"/>
          <w:lang w:val="en-US" w:eastAsia="ar-SA"/>
        </w:rPr>
        <w:t>Thomas</w:t>
      </w:r>
      <w:r w:rsidRPr="00F86865">
        <w:rPr>
          <w:rFonts w:ascii="Times New Roman" w:eastAsia="Times New Roman" w:hAnsi="Times New Roman" w:cs="Times New Roman"/>
          <w:sz w:val="28"/>
          <w:szCs w:val="28"/>
          <w:lang w:val="en-US" w:eastAsia="ar-SA"/>
        </w:rPr>
        <w:t xml:space="preserve">. </w:t>
      </w:r>
      <w:r>
        <w:rPr>
          <w:rFonts w:ascii="Times New Roman" w:eastAsia="Times New Roman" w:hAnsi="Times New Roman" w:cs="Times New Roman"/>
          <w:sz w:val="28"/>
          <w:szCs w:val="28"/>
          <w:lang w:val="en-US" w:eastAsia="ar-SA"/>
        </w:rPr>
        <w:t>Lives of a Cell: Notes of a Biology, 2009.</w:t>
      </w:r>
    </w:p>
    <w:p w:rsidR="00003319" w:rsidRDefault="00003319" w:rsidP="00003319">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eastAsia="Times New Roman" w:hAnsi="Times New Roman" w:cs="Times New Roman"/>
          <w:sz w:val="28"/>
          <w:szCs w:val="28"/>
          <w:lang w:eastAsia="ar-SA"/>
        </w:rPr>
        <w:t xml:space="preserve">Галицинский, Ю.Б. Сборник упражнений – 7-е изд., испр. и доп./ Ю. Б. Галицинский – СПб.: КАРО, 2011. – 576 с.  </w:t>
      </w:r>
    </w:p>
    <w:p w:rsidR="00003319" w:rsidRPr="009567C8" w:rsidRDefault="00003319" w:rsidP="00003319">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Грамматика английского языка/ Английская грамматика/ English grammar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7" w:history="1">
        <w:r w:rsidRPr="009567C8">
          <w:rPr>
            <w:rStyle w:val="a9"/>
            <w:rFonts w:ascii="Times New Roman" w:eastAsia="Times New Roman" w:hAnsi="Times New Roman" w:cs="Times New Roman"/>
            <w:sz w:val="28"/>
            <w:szCs w:val="28"/>
            <w:lang w:eastAsia="ar-SA"/>
          </w:rPr>
          <w:t>http://www.homeenglish.ru/Grammar.htm</w:t>
        </w:r>
      </w:hyperlink>
    </w:p>
    <w:p w:rsidR="00003319" w:rsidRPr="00091884" w:rsidRDefault="00003319" w:rsidP="00003319">
      <w:pPr>
        <w:spacing w:after="0" w:line="240" w:lineRule="auto"/>
        <w:jc w:val="both"/>
        <w:rPr>
          <w:rFonts w:ascii="Times New Roman" w:eastAsia="Times New Roman" w:hAnsi="Times New Roman" w:cs="Times New Roman"/>
          <w:b/>
          <w:color w:val="000000"/>
          <w:sz w:val="28"/>
          <w:szCs w:val="28"/>
          <w:lang w:eastAsia="ru-RU"/>
        </w:rPr>
      </w:pPr>
    </w:p>
    <w:p w:rsidR="00003319" w:rsidRPr="004A4F3C" w:rsidRDefault="00003319" w:rsidP="00003319">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003319" w:rsidRPr="004A4F3C" w:rsidRDefault="00003319" w:rsidP="00003319">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003319" w:rsidRPr="004A4F3C" w:rsidRDefault="00003319" w:rsidP="00003319">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Default="00003319" w:rsidP="00003319">
      <w:pPr>
        <w:spacing w:after="0" w:line="240" w:lineRule="auto"/>
        <w:rPr>
          <w:rFonts w:ascii="Times New Roman" w:eastAsia="Times New Roman" w:hAnsi="Times New Roman" w:cs="Times New Roman"/>
          <w:sz w:val="24"/>
          <w:szCs w:val="24"/>
          <w:lang w:val="kk-KZ" w:eastAsia="ru-RU"/>
        </w:rPr>
      </w:pPr>
    </w:p>
    <w:p w:rsidR="00003319" w:rsidRPr="004D423E"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Pr="004D423E" w:rsidRDefault="00003319" w:rsidP="00003319">
      <w:pPr>
        <w:spacing w:after="0" w:line="240" w:lineRule="auto"/>
        <w:rPr>
          <w:rFonts w:ascii="Times New Roman" w:eastAsia="Times New Roman" w:hAnsi="Times New Roman" w:cs="Times New Roman"/>
          <w:sz w:val="24"/>
          <w:szCs w:val="24"/>
          <w:lang w:eastAsia="ru-RU"/>
        </w:rPr>
      </w:pPr>
    </w:p>
    <w:p w:rsidR="00003319" w:rsidRPr="00321CCC" w:rsidRDefault="00003319" w:rsidP="0000331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w:t>
      </w:r>
      <w:r>
        <w:rPr>
          <w:rFonts w:ascii="Times New Roman" w:eastAsia="Times New Roman" w:hAnsi="Times New Roman" w:cs="Times New Roman"/>
          <w:b/>
          <w:sz w:val="20"/>
          <w:szCs w:val="20"/>
          <w:lang w:eastAsia="ru-RU"/>
        </w:rPr>
        <w:t xml:space="preserve"> </w:t>
      </w:r>
      <w:r w:rsidRPr="00321CCC">
        <w:rPr>
          <w:rFonts w:ascii="Times New Roman" w:eastAsia="Times New Roman" w:hAnsi="Times New Roman" w:cs="Times New Roman"/>
          <w:b/>
          <w:sz w:val="20"/>
          <w:szCs w:val="20"/>
          <w:lang w:eastAsia="ru-RU"/>
        </w:rPr>
        <w:t>(Syllabus)</w:t>
      </w:r>
    </w:p>
    <w:p w:rsidR="00003319" w:rsidRPr="00321CCC" w:rsidRDefault="00003319" w:rsidP="0000331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обучающихся </w:t>
      </w:r>
    </w:p>
    <w:p w:rsidR="00003319" w:rsidRPr="00321CCC" w:rsidRDefault="00003319" w:rsidP="0000331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 2018 – 2019</w:t>
      </w:r>
      <w:r w:rsidRPr="00321CCC">
        <w:rPr>
          <w:rFonts w:ascii="Times New Roman" w:eastAsia="Times New Roman" w:hAnsi="Times New Roman" w:cs="Times New Roman"/>
          <w:b/>
          <w:sz w:val="20"/>
          <w:szCs w:val="20"/>
          <w:lang w:eastAsia="ru-RU"/>
        </w:rPr>
        <w:t xml:space="preserve">  учебный год </w:t>
      </w:r>
    </w:p>
    <w:p w:rsidR="00003319" w:rsidRPr="00321CCC" w:rsidRDefault="00003319" w:rsidP="0000331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003319" w:rsidRPr="00321CCC" w:rsidTr="00DA4F7A">
        <w:tc>
          <w:tcPr>
            <w:tcW w:w="10080" w:type="dxa"/>
            <w:gridSpan w:val="23"/>
            <w:shd w:val="clear" w:color="auto" w:fill="auto"/>
          </w:tcPr>
          <w:p w:rsidR="00003319" w:rsidRPr="00321CCC" w:rsidRDefault="00003319"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003319" w:rsidRPr="00321CCC" w:rsidTr="00DA4F7A">
        <w:tc>
          <w:tcPr>
            <w:tcW w:w="1975" w:type="dxa"/>
            <w:gridSpan w:val="4"/>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003319" w:rsidRPr="00321CCC" w:rsidTr="00DA4F7A">
        <w:trPr>
          <w:trHeight w:val="214"/>
        </w:trPr>
        <w:tc>
          <w:tcPr>
            <w:tcW w:w="2093" w:type="dxa"/>
            <w:gridSpan w:val="5"/>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003319" w:rsidRPr="00752AD3" w:rsidRDefault="00003319" w:rsidP="00DA4F7A">
            <w:pPr>
              <w:spacing w:after="0" w:line="240" w:lineRule="auto"/>
              <w:rPr>
                <w:rFonts w:ascii="Times New Roman" w:eastAsia="Times New Roman" w:hAnsi="Times New Roman" w:cs="Times New Roman"/>
                <w:sz w:val="20"/>
                <w:szCs w:val="20"/>
                <w:lang w:val="en-US" w:eastAsia="ru-RU"/>
              </w:rPr>
            </w:pPr>
            <w:r w:rsidRPr="00752AD3">
              <w:rPr>
                <w:rFonts w:ascii="Times New Roman" w:eastAsia="Times New Roman" w:hAnsi="Times New Roman" w:cs="Times New Roman"/>
                <w:sz w:val="20"/>
                <w:szCs w:val="20"/>
                <w:lang w:eastAsia="ru-RU"/>
              </w:rPr>
              <w:t>5В060700 – Биология</w:t>
            </w:r>
          </w:p>
        </w:tc>
      </w:tr>
      <w:tr w:rsidR="00003319" w:rsidRPr="00321CCC" w:rsidTr="00DA4F7A">
        <w:tc>
          <w:tcPr>
            <w:tcW w:w="1369" w:type="dxa"/>
            <w:gridSpan w:val="2"/>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94" w:type="dxa"/>
            <w:gridSpan w:val="2"/>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об.</w:t>
            </w:r>
          </w:p>
        </w:tc>
        <w:tc>
          <w:tcPr>
            <w:tcW w:w="1128" w:type="dxa"/>
            <w:gridSpan w:val="4"/>
            <w:shd w:val="clear" w:color="auto" w:fill="auto"/>
          </w:tcPr>
          <w:p w:rsidR="00003319" w:rsidRPr="00321CCC" w:rsidRDefault="00003319"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003319" w:rsidRPr="00321CCC" w:rsidRDefault="00003319" w:rsidP="00DA4F7A">
            <w:pPr>
              <w:spacing w:after="0" w:line="240" w:lineRule="auto"/>
              <w:ind w:left="-29" w:firstLine="29"/>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Прогр. об.</w:t>
            </w:r>
          </w:p>
        </w:tc>
        <w:tc>
          <w:tcPr>
            <w:tcW w:w="1440" w:type="dxa"/>
            <w:shd w:val="clear" w:color="auto" w:fill="auto"/>
          </w:tcPr>
          <w:p w:rsidR="00003319" w:rsidRPr="00321CCC" w:rsidRDefault="00003319"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003319" w:rsidRPr="00321CCC" w:rsidTr="00DA4F7A">
        <w:tc>
          <w:tcPr>
            <w:tcW w:w="2376" w:type="dxa"/>
            <w:gridSpan w:val="7"/>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БД</w:t>
            </w:r>
          </w:p>
        </w:tc>
        <w:tc>
          <w:tcPr>
            <w:tcW w:w="2422" w:type="dxa"/>
            <w:gridSpan w:val="6"/>
            <w:shd w:val="clear" w:color="auto" w:fill="auto"/>
          </w:tcPr>
          <w:p w:rsidR="00003319" w:rsidRPr="00321CCC" w:rsidRDefault="00003319"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003319" w:rsidRPr="00321CCC" w:rsidRDefault="00003319" w:rsidP="00DA4F7A">
            <w:pPr>
              <w:spacing w:after="0" w:line="240" w:lineRule="auto"/>
              <w:ind w:left="-533" w:firstLine="53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w:t>
            </w:r>
          </w:p>
        </w:tc>
      </w:tr>
      <w:tr w:rsidR="00003319" w:rsidRPr="00321CCC" w:rsidTr="00DA4F7A">
        <w:tc>
          <w:tcPr>
            <w:tcW w:w="2376" w:type="dxa"/>
            <w:gridSpan w:val="7"/>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val="en-US" w:eastAsia="ru-RU"/>
              </w:rPr>
              <w:t xml:space="preserve"> KZ / 3 ECTS</w:t>
            </w:r>
            <w:r>
              <w:rPr>
                <w:rFonts w:ascii="Times New Roman" w:eastAsia="Times New Roman" w:hAnsi="Times New Roman" w:cs="Times New Roman"/>
                <w:sz w:val="20"/>
                <w:szCs w:val="20"/>
                <w:lang w:eastAsia="ru-RU"/>
              </w:rPr>
              <w:t xml:space="preserve"> </w:t>
            </w:r>
          </w:p>
        </w:tc>
        <w:tc>
          <w:tcPr>
            <w:tcW w:w="2422" w:type="dxa"/>
            <w:gridSpan w:val="6"/>
            <w:shd w:val="clear" w:color="auto" w:fill="auto"/>
          </w:tcPr>
          <w:p w:rsidR="00003319" w:rsidRPr="00321CCC" w:rsidRDefault="00003319"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003319" w:rsidRPr="00321CCC" w:rsidRDefault="00003319"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003319" w:rsidRPr="00321CCC" w:rsidTr="00DA4F7A">
        <w:tc>
          <w:tcPr>
            <w:tcW w:w="3227" w:type="dxa"/>
            <w:gridSpan w:val="10"/>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003319" w:rsidRPr="00321CCC" w:rsidTr="00DA4F7A">
        <w:tc>
          <w:tcPr>
            <w:tcW w:w="3227" w:type="dxa"/>
            <w:gridSpan w:val="10"/>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p>
        </w:tc>
      </w:tr>
      <w:tr w:rsidR="00003319" w:rsidRPr="00321CCC" w:rsidTr="00DA4F7A">
        <w:tc>
          <w:tcPr>
            <w:tcW w:w="3227" w:type="dxa"/>
            <w:gridSpan w:val="10"/>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p>
        </w:tc>
      </w:tr>
      <w:tr w:rsidR="00003319" w:rsidRPr="00321CCC" w:rsidTr="00DA4F7A">
        <w:tc>
          <w:tcPr>
            <w:tcW w:w="2504" w:type="dxa"/>
            <w:gridSpan w:val="8"/>
            <w:vMerge w:val="restart"/>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003319" w:rsidRPr="00321CCC" w:rsidTr="00DA4F7A">
        <w:tc>
          <w:tcPr>
            <w:tcW w:w="2504" w:type="dxa"/>
            <w:gridSpan w:val="8"/>
            <w:vMerge/>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003319" w:rsidRPr="00321CCC" w:rsidTr="00DA4F7A">
        <w:tc>
          <w:tcPr>
            <w:tcW w:w="10080" w:type="dxa"/>
            <w:gridSpan w:val="23"/>
            <w:shd w:val="clear" w:color="auto" w:fill="auto"/>
          </w:tcPr>
          <w:p w:rsidR="00003319" w:rsidRPr="00321CCC" w:rsidRDefault="00003319"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2 Пререквизиты и постреквизиты</w:t>
            </w:r>
          </w:p>
        </w:tc>
      </w:tr>
      <w:tr w:rsidR="00003319" w:rsidRPr="00321CCC" w:rsidTr="00DA4F7A">
        <w:tc>
          <w:tcPr>
            <w:tcW w:w="1951" w:type="dxa"/>
            <w:gridSpan w:val="3"/>
            <w:shd w:val="clear" w:color="auto" w:fill="auto"/>
          </w:tcPr>
          <w:p w:rsidR="00003319"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Пререквизиты</w:t>
            </w:r>
          </w:p>
          <w:p w:rsidR="00003319" w:rsidRDefault="00003319" w:rsidP="00DA4F7A">
            <w:pPr>
              <w:spacing w:after="0" w:line="240" w:lineRule="auto"/>
              <w:rPr>
                <w:rFonts w:ascii="Times New Roman" w:eastAsia="Times New Roman" w:hAnsi="Times New Roman" w:cs="Times New Roman"/>
                <w:sz w:val="20"/>
                <w:szCs w:val="20"/>
                <w:lang w:eastAsia="ru-RU"/>
              </w:rPr>
            </w:pPr>
          </w:p>
          <w:p w:rsidR="00003319" w:rsidRPr="00321CCC"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Постреквизиты</w:t>
            </w:r>
          </w:p>
        </w:tc>
        <w:tc>
          <w:tcPr>
            <w:tcW w:w="8129" w:type="dxa"/>
            <w:gridSpan w:val="20"/>
            <w:shd w:val="clear" w:color="auto" w:fill="auto"/>
          </w:tcPr>
          <w:p w:rsidR="00003319"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r w:rsidRPr="00321CCC">
              <w:rPr>
                <w:rFonts w:ascii="Times New Roman" w:eastAsia="Times New Roman" w:hAnsi="Times New Roman" w:cs="Times New Roman"/>
                <w:sz w:val="20"/>
                <w:szCs w:val="20"/>
                <w:lang w:eastAsia="ru-RU"/>
              </w:rPr>
              <w:t>ностранный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 (английский)</w:t>
            </w:r>
          </w:p>
          <w:p w:rsidR="00003319" w:rsidRPr="00321CCC"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Иностранный язык (профессиональный), изучаемый в магистратуре</w:t>
            </w:r>
          </w:p>
        </w:tc>
      </w:tr>
      <w:tr w:rsidR="00003319" w:rsidRPr="00321CCC" w:rsidTr="00DA4F7A">
        <w:tc>
          <w:tcPr>
            <w:tcW w:w="10080" w:type="dxa"/>
            <w:gridSpan w:val="23"/>
            <w:shd w:val="clear" w:color="auto" w:fill="auto"/>
          </w:tcPr>
          <w:p w:rsidR="00003319" w:rsidRPr="00321CCC" w:rsidRDefault="00003319"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003319" w:rsidRPr="00321CCC" w:rsidTr="00DA4F7A">
        <w:tc>
          <w:tcPr>
            <w:tcW w:w="1210" w:type="dxa"/>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003319" w:rsidRPr="00321CCC" w:rsidTr="00DA4F7A">
        <w:tc>
          <w:tcPr>
            <w:tcW w:w="1210" w:type="dxa"/>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003319" w:rsidRPr="00321CCC" w:rsidTr="00DA4F7A">
        <w:tc>
          <w:tcPr>
            <w:tcW w:w="10080" w:type="dxa"/>
            <w:gridSpan w:val="23"/>
            <w:shd w:val="clear" w:color="auto" w:fill="auto"/>
          </w:tcPr>
          <w:p w:rsidR="00003319" w:rsidRPr="00321CCC" w:rsidRDefault="00003319"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003319" w:rsidRPr="00321CCC" w:rsidTr="00DA4F7A">
        <w:tc>
          <w:tcPr>
            <w:tcW w:w="2694" w:type="dxa"/>
            <w:gridSpan w:val="9"/>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Практ.</w:t>
            </w:r>
          </w:p>
        </w:tc>
        <w:tc>
          <w:tcPr>
            <w:tcW w:w="1080" w:type="dxa"/>
            <w:gridSpan w:val="2"/>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003319" w:rsidRPr="00321CCC" w:rsidTr="00DA4F7A">
        <w:tc>
          <w:tcPr>
            <w:tcW w:w="2694" w:type="dxa"/>
            <w:gridSpan w:val="9"/>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5</w:t>
            </w:r>
          </w:p>
        </w:tc>
        <w:tc>
          <w:tcPr>
            <w:tcW w:w="900" w:type="dxa"/>
            <w:gridSpan w:val="2"/>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Pr="00321CCC">
              <w:rPr>
                <w:rFonts w:ascii="Times New Roman" w:eastAsia="Times New Roman" w:hAnsi="Times New Roman" w:cs="Times New Roman"/>
                <w:sz w:val="20"/>
                <w:szCs w:val="20"/>
                <w:lang w:eastAsia="ru-RU"/>
              </w:rPr>
              <w:t>5</w:t>
            </w:r>
          </w:p>
        </w:tc>
        <w:tc>
          <w:tcPr>
            <w:tcW w:w="1980" w:type="dxa"/>
            <w:gridSpan w:val="2"/>
            <w:shd w:val="clear" w:color="auto" w:fill="auto"/>
          </w:tcPr>
          <w:p w:rsidR="00003319" w:rsidRPr="00321CCC" w:rsidRDefault="00003319"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003319" w:rsidRPr="00321CCC" w:rsidTr="00DA4F7A">
        <w:tc>
          <w:tcPr>
            <w:tcW w:w="10080" w:type="dxa"/>
            <w:gridSpan w:val="23"/>
            <w:shd w:val="clear" w:color="auto" w:fill="auto"/>
          </w:tcPr>
          <w:p w:rsidR="00003319" w:rsidRPr="00321CCC" w:rsidRDefault="00003319"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003319" w:rsidRPr="00321CCC" w:rsidTr="00DA4F7A">
        <w:tc>
          <w:tcPr>
            <w:tcW w:w="10080" w:type="dxa"/>
            <w:gridSpan w:val="23"/>
            <w:shd w:val="clear" w:color="auto" w:fill="auto"/>
          </w:tcPr>
          <w:p w:rsidR="00003319" w:rsidRPr="00321CCC" w:rsidRDefault="00003319"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Спецлексика, спецтексты, грамматические темы, наиболее часто встречающиеся в спецтекстах</w:t>
            </w:r>
          </w:p>
        </w:tc>
      </w:tr>
      <w:tr w:rsidR="00003319" w:rsidRPr="00321CCC" w:rsidTr="00DA4F7A">
        <w:tc>
          <w:tcPr>
            <w:tcW w:w="10080" w:type="dxa"/>
            <w:gridSpan w:val="23"/>
            <w:shd w:val="clear" w:color="auto" w:fill="auto"/>
          </w:tcPr>
          <w:p w:rsidR="00003319" w:rsidRPr="00321CCC" w:rsidRDefault="00003319"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003319" w:rsidRPr="00321CCC" w:rsidTr="00DA4F7A">
        <w:tc>
          <w:tcPr>
            <w:tcW w:w="10080" w:type="dxa"/>
            <w:gridSpan w:val="23"/>
            <w:shd w:val="clear" w:color="auto" w:fill="auto"/>
          </w:tcPr>
          <w:p w:rsidR="00003319" w:rsidRPr="00321CCC" w:rsidRDefault="00003319" w:rsidP="00DA4F7A">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аудирование. </w:t>
            </w:r>
          </w:p>
        </w:tc>
      </w:tr>
      <w:tr w:rsidR="00003319" w:rsidRPr="00321CCC" w:rsidTr="00DA4F7A">
        <w:tc>
          <w:tcPr>
            <w:tcW w:w="10080" w:type="dxa"/>
            <w:gridSpan w:val="23"/>
            <w:shd w:val="clear" w:color="auto" w:fill="auto"/>
          </w:tcPr>
          <w:p w:rsidR="00003319" w:rsidRPr="00321CCC" w:rsidRDefault="00003319"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003319" w:rsidRPr="00003319" w:rsidTr="00DA4F7A">
        <w:tc>
          <w:tcPr>
            <w:tcW w:w="2211" w:type="dxa"/>
            <w:gridSpan w:val="6"/>
            <w:shd w:val="clear" w:color="auto" w:fill="auto"/>
          </w:tcPr>
          <w:p w:rsidR="00003319" w:rsidRPr="00321CCC" w:rsidRDefault="00003319" w:rsidP="00DA4F7A">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003319" w:rsidRPr="00321CCC" w:rsidRDefault="00003319" w:rsidP="00DA4F7A">
            <w:pPr>
              <w:numPr>
                <w:ilvl w:val="0"/>
                <w:numId w:val="16"/>
              </w:numPr>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Pr>
                <w:rFonts w:ascii="Times New Roman" w:eastAsia="Times New Roman" w:hAnsi="Times New Roman" w:cs="Times New Roman"/>
                <w:sz w:val="20"/>
                <w:szCs w:val="20"/>
                <w:lang w:val="kk-KZ" w:eastAsia="ru-RU"/>
              </w:rPr>
              <w:t>угрова</w:t>
            </w:r>
            <w:r>
              <w:rPr>
                <w:rFonts w:ascii="Times New Roman" w:eastAsia="Times New Roman" w:hAnsi="Times New Roman" w:cs="Times New Roman"/>
                <w:sz w:val="20"/>
                <w:szCs w:val="20"/>
                <w:lang w:eastAsia="ru-RU"/>
              </w:rPr>
              <w:t xml:space="preserve"> А. </w:t>
            </w:r>
            <w:r>
              <w:rPr>
                <w:rFonts w:ascii="Times New Roman" w:eastAsia="Times New Roman" w:hAnsi="Times New Roman" w:cs="Times New Roman"/>
                <w:sz w:val="20"/>
                <w:szCs w:val="20"/>
                <w:lang w:val="kk-KZ" w:eastAsia="ru-RU"/>
              </w:rPr>
              <w:t>С</w:t>
            </w:r>
            <w:r w:rsidRPr="00321CCC">
              <w:rPr>
                <w:rFonts w:ascii="Times New Roman" w:eastAsia="Times New Roman" w:hAnsi="Times New Roman" w:cs="Times New Roman"/>
                <w:sz w:val="20"/>
                <w:szCs w:val="20"/>
                <w:lang w:eastAsia="ru-RU"/>
              </w:rPr>
              <w:t xml:space="preserve">. Английский язык для </w:t>
            </w:r>
            <w:r>
              <w:rPr>
                <w:rFonts w:ascii="Times New Roman" w:eastAsia="Times New Roman" w:hAnsi="Times New Roman" w:cs="Times New Roman"/>
                <w:sz w:val="20"/>
                <w:szCs w:val="20"/>
                <w:lang w:val="kk-KZ" w:eastAsia="ru-RU"/>
              </w:rPr>
              <w:t xml:space="preserve">биологических специальностей </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ENGLISH</w:t>
            </w:r>
            <w:r w:rsidRPr="00E52F6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THROUGH</w:t>
            </w:r>
            <w:r w:rsidRPr="00E52F6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BIOLOGY</w:t>
            </w:r>
            <w:r>
              <w:rPr>
                <w:rFonts w:ascii="Times New Roman" w:eastAsia="Times New Roman" w:hAnsi="Times New Roman" w:cs="Times New Roman"/>
                <w:sz w:val="20"/>
                <w:szCs w:val="20"/>
                <w:lang w:eastAsia="ru-RU"/>
              </w:rPr>
              <w:t>: учебное пособие</w:t>
            </w:r>
            <w:r w:rsidRPr="009D3818">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w:t>
            </w:r>
            <w:r w:rsidRPr="009D3818">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А. </w:t>
            </w:r>
            <w:r>
              <w:rPr>
                <w:rFonts w:ascii="Times New Roman" w:eastAsia="Times New Roman" w:hAnsi="Times New Roman" w:cs="Times New Roman"/>
                <w:sz w:val="20"/>
                <w:szCs w:val="20"/>
                <w:lang w:val="kk-KZ" w:eastAsia="ru-RU"/>
              </w:rPr>
              <w:t>С</w:t>
            </w:r>
            <w:r w:rsidRPr="00321CC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Б</w:t>
            </w:r>
            <w:r>
              <w:rPr>
                <w:rFonts w:ascii="Times New Roman" w:eastAsia="Times New Roman" w:hAnsi="Times New Roman" w:cs="Times New Roman"/>
                <w:sz w:val="20"/>
                <w:szCs w:val="20"/>
                <w:lang w:val="kk-KZ" w:eastAsia="ru-RU"/>
              </w:rPr>
              <w:t>угрова</w:t>
            </w:r>
            <w:r w:rsidRPr="00321CC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Е. Н. Вихрова</w:t>
            </w:r>
            <w:r w:rsidRPr="00321CCC">
              <w:rPr>
                <w:rFonts w:ascii="Times New Roman" w:eastAsia="Times New Roman" w:hAnsi="Times New Roman" w:cs="Times New Roman"/>
                <w:sz w:val="20"/>
                <w:szCs w:val="20"/>
                <w:lang w:eastAsia="ru-RU"/>
              </w:rPr>
              <w:t xml:space="preserve">. – </w:t>
            </w:r>
            <w:r>
              <w:rPr>
                <w:rFonts w:ascii="Times New Roman" w:eastAsia="Times New Roman" w:hAnsi="Times New Roman" w:cs="Times New Roman"/>
                <w:sz w:val="20"/>
                <w:szCs w:val="20"/>
                <w:lang w:eastAsia="ru-RU"/>
              </w:rPr>
              <w:t>М</w:t>
            </w:r>
            <w:r w:rsidRPr="00321CC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Академия, 2008</w:t>
            </w:r>
            <w:r w:rsidRPr="00321CCC">
              <w:rPr>
                <w:rFonts w:ascii="Times New Roman" w:eastAsia="Times New Roman" w:hAnsi="Times New Roman" w:cs="Times New Roman"/>
                <w:sz w:val="20"/>
                <w:szCs w:val="20"/>
                <w:lang w:eastAsia="ru-RU"/>
              </w:rPr>
              <w:t xml:space="preserve">. – </w:t>
            </w:r>
            <w:r>
              <w:rPr>
                <w:rFonts w:ascii="Times New Roman" w:eastAsia="Times New Roman" w:hAnsi="Times New Roman" w:cs="Times New Roman"/>
                <w:sz w:val="20"/>
                <w:szCs w:val="20"/>
                <w:lang w:eastAsia="ru-RU"/>
              </w:rPr>
              <w:t>1281</w:t>
            </w:r>
            <w:r w:rsidRPr="00321CCC">
              <w:rPr>
                <w:rFonts w:ascii="Times New Roman" w:eastAsia="Times New Roman" w:hAnsi="Times New Roman" w:cs="Times New Roman"/>
                <w:sz w:val="20"/>
                <w:szCs w:val="20"/>
                <w:lang w:eastAsia="ru-RU"/>
              </w:rPr>
              <w:t xml:space="preserve"> с. </w:t>
            </w:r>
          </w:p>
          <w:p w:rsidR="00003319" w:rsidRPr="00321CCC" w:rsidRDefault="00003319" w:rsidP="00DA4F7A">
            <w:pPr>
              <w:numPr>
                <w:ilvl w:val="0"/>
                <w:numId w:val="16"/>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Лазухина, Л.В. Профессиональный английский для специальностей аграрно-биологического факультета: электронное учебное пособие/</w:t>
            </w:r>
            <w:r>
              <w:rPr>
                <w:rFonts w:ascii="Times New Roman" w:eastAsia="Times New Roman" w:hAnsi="Times New Roman" w:cs="Times New Roman"/>
                <w:sz w:val="20"/>
                <w:szCs w:val="20"/>
                <w:lang w:eastAsia="ru-RU"/>
              </w:rPr>
              <w:t xml:space="preserve">Л.В. </w:t>
            </w:r>
            <w:r w:rsidRPr="00321CCC">
              <w:rPr>
                <w:rFonts w:ascii="Times New Roman" w:eastAsia="Times New Roman" w:hAnsi="Times New Roman" w:cs="Times New Roman"/>
                <w:sz w:val="20"/>
                <w:szCs w:val="20"/>
                <w:lang w:eastAsia="ru-RU"/>
              </w:rPr>
              <w:t>Лазухина,  Ф.А. Крупенкина</w:t>
            </w:r>
            <w:r>
              <w:rPr>
                <w:rFonts w:ascii="Times New Roman" w:eastAsia="Times New Roman" w:hAnsi="Times New Roman" w:cs="Times New Roman"/>
                <w:sz w:val="20"/>
                <w:szCs w:val="20"/>
                <w:lang w:eastAsia="ru-RU"/>
              </w:rPr>
              <w:t xml:space="preserve"> </w:t>
            </w:r>
            <w:r w:rsidRPr="00321CCC">
              <w:rPr>
                <w:rFonts w:ascii="Times New Roman" w:eastAsia="Times New Roman" w:hAnsi="Times New Roman" w:cs="Times New Roman"/>
                <w:sz w:val="20"/>
                <w:szCs w:val="20"/>
                <w:lang w:eastAsia="ru-RU"/>
              </w:rPr>
              <w:t>– Костана</w:t>
            </w:r>
            <w:r>
              <w:rPr>
                <w:rFonts w:ascii="Times New Roman" w:eastAsia="Times New Roman" w:hAnsi="Times New Roman" w:cs="Times New Roman"/>
                <w:sz w:val="20"/>
                <w:szCs w:val="20"/>
                <w:lang w:eastAsia="ru-RU"/>
              </w:rPr>
              <w:t>й,</w:t>
            </w:r>
            <w:r w:rsidRPr="00321CCC">
              <w:rPr>
                <w:rFonts w:ascii="Times New Roman" w:eastAsia="Times New Roman" w:hAnsi="Times New Roman" w:cs="Times New Roman"/>
                <w:sz w:val="20"/>
                <w:szCs w:val="20"/>
                <w:lang w:eastAsia="ru-RU"/>
              </w:rPr>
              <w:t xml:space="preserve"> 2015. </w:t>
            </w:r>
          </w:p>
          <w:p w:rsidR="00003319" w:rsidRPr="00321CCC" w:rsidRDefault="00003319" w:rsidP="00DA4F7A">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Hashemy,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L. Hashemy, R. Murphy. – Cambridge University Press, 2007.</w:t>
            </w:r>
          </w:p>
          <w:p w:rsidR="00003319" w:rsidRPr="00321CCC" w:rsidRDefault="00003319" w:rsidP="00DA4F7A">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003319" w:rsidRPr="000E10C1" w:rsidTr="00DA4F7A">
        <w:tc>
          <w:tcPr>
            <w:tcW w:w="2211" w:type="dxa"/>
            <w:gridSpan w:val="6"/>
            <w:shd w:val="clear" w:color="auto" w:fill="auto"/>
          </w:tcPr>
          <w:p w:rsidR="00003319" w:rsidRPr="00321CCC" w:rsidRDefault="00003319" w:rsidP="00DA4F7A">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003319" w:rsidRPr="00321CCC" w:rsidRDefault="00003319" w:rsidP="00DA4F7A">
            <w:pPr>
              <w:spacing w:after="0" w:line="240" w:lineRule="auto"/>
              <w:rPr>
                <w:rFonts w:ascii="Times New Roman" w:eastAsia="Times New Roman" w:hAnsi="Times New Roman" w:cs="Times New Roman"/>
                <w:sz w:val="20"/>
                <w:szCs w:val="20"/>
                <w:lang w:eastAsia="ru-RU"/>
              </w:rPr>
            </w:pPr>
          </w:p>
          <w:p w:rsidR="00003319" w:rsidRPr="00321CCC" w:rsidRDefault="00003319" w:rsidP="00DA4F7A">
            <w:pPr>
              <w:spacing w:after="0" w:line="240" w:lineRule="auto"/>
              <w:rPr>
                <w:rFonts w:ascii="Times New Roman" w:eastAsia="Times New Roman" w:hAnsi="Times New Roman" w:cs="Times New Roman"/>
                <w:sz w:val="20"/>
                <w:szCs w:val="20"/>
                <w:lang w:eastAsia="ru-RU"/>
              </w:rPr>
            </w:pPr>
          </w:p>
          <w:p w:rsidR="00003319" w:rsidRPr="00321CCC" w:rsidRDefault="00003319" w:rsidP="00DA4F7A">
            <w:pPr>
              <w:spacing w:after="0" w:line="240" w:lineRule="auto"/>
              <w:rPr>
                <w:rFonts w:ascii="Times New Roman" w:eastAsia="Times New Roman" w:hAnsi="Times New Roman" w:cs="Times New Roman"/>
                <w:sz w:val="20"/>
                <w:szCs w:val="20"/>
                <w:lang w:eastAsia="ru-RU"/>
              </w:rPr>
            </w:pPr>
          </w:p>
          <w:p w:rsidR="00003319" w:rsidRPr="00321CCC" w:rsidRDefault="00003319" w:rsidP="00DA4F7A">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003319" w:rsidRPr="009D3818" w:rsidRDefault="00003319" w:rsidP="00DA4F7A">
            <w:pPr>
              <w:numPr>
                <w:ilvl w:val="0"/>
                <w:numId w:val="18"/>
              </w:numPr>
              <w:suppressAutoHyphens/>
              <w:spacing w:after="0" w:line="240" w:lineRule="auto"/>
              <w:jc w:val="both"/>
              <w:rPr>
                <w:rFonts w:ascii="Times New Roman" w:eastAsia="Times New Roman" w:hAnsi="Times New Roman" w:cs="Times New Roman"/>
                <w:sz w:val="20"/>
                <w:szCs w:val="20"/>
                <w:lang w:val="en-US" w:eastAsia="ar-SA"/>
              </w:rPr>
            </w:pPr>
            <w:r>
              <w:rPr>
                <w:rFonts w:ascii="Times New Roman" w:eastAsia="Times New Roman" w:hAnsi="Times New Roman" w:cs="Times New Roman"/>
                <w:sz w:val="20"/>
                <w:szCs w:val="20"/>
                <w:lang w:val="en-US" w:eastAsia="ar-SA"/>
              </w:rPr>
              <w:t>Lewis</w:t>
            </w:r>
            <w:r w:rsidRPr="00F86865">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Thomas</w:t>
            </w:r>
            <w:r w:rsidRPr="00F86865">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Lives</w:t>
            </w:r>
            <w:r w:rsidRPr="009D3818">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of</w:t>
            </w:r>
            <w:r w:rsidRPr="009D3818">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a</w:t>
            </w:r>
            <w:r w:rsidRPr="009D3818">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cell: Notes of a Biology, 2009</w:t>
            </w:r>
            <w:r w:rsidRPr="009D3818">
              <w:rPr>
                <w:rFonts w:ascii="Times New Roman" w:eastAsia="Times New Roman" w:hAnsi="Times New Roman" w:cs="Times New Roman"/>
                <w:sz w:val="20"/>
                <w:szCs w:val="20"/>
                <w:lang w:val="en-US" w:eastAsia="ar-SA"/>
              </w:rPr>
              <w:t xml:space="preserve"> </w:t>
            </w:r>
          </w:p>
          <w:p w:rsidR="00003319" w:rsidRPr="000E5CC2" w:rsidRDefault="00003319" w:rsidP="00DA4F7A">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eastAsia="Times New Roman" w:hAnsi="Times New Roman" w:cs="Times New Roman"/>
                <w:sz w:val="20"/>
                <w:szCs w:val="20"/>
                <w:lang w:eastAsia="ar-SA"/>
              </w:rPr>
              <w:t xml:space="preserve">Галицинский, Ю.Б. Сборник упражнений – 7-е изд., испр. и доп./ Ю. Б. Галицинский – СПб.: КАРО, 2011. – 576 с.  </w:t>
            </w:r>
          </w:p>
          <w:p w:rsidR="00003319" w:rsidRDefault="00003319" w:rsidP="00DA4F7A">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Грамматика английского языка/ Английская грамматика/ English grammar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8" w:history="1">
              <w:r w:rsidRPr="000E5CC2">
                <w:rPr>
                  <w:rStyle w:val="a9"/>
                  <w:rFonts w:ascii="Times New Roman" w:eastAsia="Times New Roman" w:hAnsi="Times New Roman" w:cs="Times New Roman"/>
                  <w:sz w:val="20"/>
                  <w:szCs w:val="20"/>
                  <w:lang w:eastAsia="ar-SA"/>
                </w:rPr>
                <w:t>http://www.homeenglish.ru/Grammar.htm</w:t>
              </w:r>
            </w:hyperlink>
          </w:p>
          <w:p w:rsidR="00003319" w:rsidRPr="00091884" w:rsidRDefault="00003319" w:rsidP="00DA4F7A">
            <w:pPr>
              <w:suppressAutoHyphens/>
              <w:spacing w:after="0" w:line="240" w:lineRule="auto"/>
              <w:ind w:left="720"/>
              <w:jc w:val="both"/>
              <w:rPr>
                <w:rFonts w:ascii="Times New Roman" w:eastAsia="Times New Roman" w:hAnsi="Times New Roman" w:cs="Times New Roman"/>
                <w:sz w:val="20"/>
                <w:szCs w:val="20"/>
                <w:lang w:eastAsia="ar-SA"/>
              </w:rPr>
            </w:pPr>
          </w:p>
        </w:tc>
      </w:tr>
    </w:tbl>
    <w:p w:rsidR="00003319" w:rsidRPr="00091884" w:rsidRDefault="00003319" w:rsidP="00003319">
      <w:pPr>
        <w:spacing w:after="0" w:line="240" w:lineRule="auto"/>
        <w:rPr>
          <w:rFonts w:ascii="Times New Roman" w:eastAsia="Times New Roman" w:hAnsi="Times New Roman" w:cs="Times New Roman"/>
          <w:color w:val="FF0000"/>
          <w:sz w:val="20"/>
          <w:szCs w:val="20"/>
          <w:lang w:eastAsia="ru-RU"/>
        </w:rPr>
        <w:sectPr w:rsidR="00003319" w:rsidRPr="00091884" w:rsidSect="000D18F8">
          <w:pgSz w:w="11906" w:h="16838"/>
          <w:pgMar w:top="1134" w:right="1134" w:bottom="1134" w:left="1134" w:header="709" w:footer="709" w:gutter="0"/>
          <w:cols w:space="708"/>
          <w:docGrid w:linePitch="360"/>
        </w:sectPr>
      </w:pPr>
    </w:p>
    <w:p w:rsidR="00003319" w:rsidRPr="002B3419" w:rsidRDefault="00003319" w:rsidP="00003319">
      <w:pPr>
        <w:tabs>
          <w:tab w:val="left" w:pos="2700"/>
        </w:tabs>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lastRenderedPageBreak/>
        <w:t>8 Календарно-тематический план</w:t>
      </w:r>
    </w:p>
    <w:p w:rsidR="00003319" w:rsidRPr="00D95A69" w:rsidRDefault="00003319" w:rsidP="00003319">
      <w:pPr>
        <w:spacing w:after="0" w:line="240" w:lineRule="auto"/>
        <w:rPr>
          <w:rFonts w:ascii="Times New Roman" w:eastAsia="Times New Roman" w:hAnsi="Times New Roman" w:cs="Times New Roman"/>
          <w:b/>
          <w:sz w:val="20"/>
          <w:szCs w:val="20"/>
          <w:lang w:eastAsia="ru-RU"/>
        </w:rPr>
      </w:pPr>
    </w:p>
    <w:p w:rsidR="00003319" w:rsidRPr="00D95A69" w:rsidRDefault="00003319" w:rsidP="00003319">
      <w:pPr>
        <w:spacing w:after="0" w:line="240" w:lineRule="auto"/>
        <w:rPr>
          <w:rFonts w:ascii="Times New Roman" w:eastAsia="Times New Roman" w:hAnsi="Times New Roman" w:cs="Times New Roman"/>
          <w:b/>
          <w:sz w:val="20"/>
          <w:szCs w:val="20"/>
          <w:lang w:eastAsia="ru-RU"/>
        </w:rPr>
      </w:pP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42"/>
        <w:gridCol w:w="1134"/>
        <w:gridCol w:w="6379"/>
        <w:gridCol w:w="992"/>
        <w:gridCol w:w="4678"/>
        <w:gridCol w:w="601"/>
      </w:tblGrid>
      <w:tr w:rsidR="00003319" w:rsidRPr="002B3419" w:rsidTr="00DA4F7A">
        <w:trPr>
          <w:cantSplit/>
          <w:trHeight w:val="1053"/>
        </w:trPr>
        <w:tc>
          <w:tcPr>
            <w:tcW w:w="959" w:type="dxa"/>
            <w:gridSpan w:val="2"/>
            <w:shd w:val="clear" w:color="auto" w:fill="auto"/>
          </w:tcPr>
          <w:p w:rsidR="00003319" w:rsidRPr="000D36C5" w:rsidRDefault="00003319" w:rsidP="00DA4F7A">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 недели</w:t>
            </w:r>
          </w:p>
        </w:tc>
        <w:tc>
          <w:tcPr>
            <w:tcW w:w="1134" w:type="dxa"/>
          </w:tcPr>
          <w:p w:rsidR="00003319" w:rsidRPr="000D36C5" w:rsidRDefault="00003319" w:rsidP="00DA4F7A">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Модуль</w:t>
            </w:r>
          </w:p>
        </w:tc>
        <w:tc>
          <w:tcPr>
            <w:tcW w:w="6379" w:type="dxa"/>
            <w:shd w:val="clear" w:color="auto" w:fill="auto"/>
          </w:tcPr>
          <w:p w:rsidR="00003319" w:rsidRPr="000D36C5" w:rsidRDefault="00003319" w:rsidP="00DA4F7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практических занятий</w:t>
            </w:r>
          </w:p>
          <w:p w:rsidR="00003319" w:rsidRPr="000D36C5" w:rsidRDefault="00003319" w:rsidP="00DA4F7A">
            <w:pPr>
              <w:spacing w:after="0" w:line="240" w:lineRule="auto"/>
              <w:jc w:val="center"/>
              <w:rPr>
                <w:rFonts w:ascii="Times New Roman" w:eastAsia="Times New Roman" w:hAnsi="Times New Roman" w:cs="Times New Roman"/>
                <w:b/>
                <w:sz w:val="20"/>
                <w:szCs w:val="20"/>
                <w:lang w:eastAsia="ru-RU"/>
              </w:rPr>
            </w:pPr>
          </w:p>
        </w:tc>
        <w:tc>
          <w:tcPr>
            <w:tcW w:w="992" w:type="dxa"/>
            <w:shd w:val="clear" w:color="auto" w:fill="auto"/>
            <w:textDirection w:val="btLr"/>
          </w:tcPr>
          <w:p w:rsidR="00003319" w:rsidRPr="000D36C5" w:rsidRDefault="00003319" w:rsidP="00DA4F7A">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c>
          <w:tcPr>
            <w:tcW w:w="4678" w:type="dxa"/>
            <w:shd w:val="clear" w:color="auto" w:fill="auto"/>
          </w:tcPr>
          <w:p w:rsidR="00003319" w:rsidRPr="000D36C5" w:rsidRDefault="00003319" w:rsidP="00DA4F7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СРОП</w:t>
            </w:r>
          </w:p>
          <w:p w:rsidR="00003319" w:rsidRPr="000D36C5" w:rsidRDefault="00003319" w:rsidP="00DA4F7A">
            <w:pPr>
              <w:spacing w:after="0" w:line="240" w:lineRule="auto"/>
              <w:jc w:val="center"/>
              <w:rPr>
                <w:rFonts w:ascii="Times New Roman" w:eastAsia="Times New Roman" w:hAnsi="Times New Roman" w:cs="Times New Roman"/>
                <w:b/>
                <w:sz w:val="20"/>
                <w:szCs w:val="20"/>
                <w:lang w:eastAsia="ru-RU"/>
              </w:rPr>
            </w:pPr>
          </w:p>
        </w:tc>
        <w:tc>
          <w:tcPr>
            <w:tcW w:w="601" w:type="dxa"/>
            <w:shd w:val="clear" w:color="auto" w:fill="auto"/>
            <w:textDirection w:val="btLr"/>
          </w:tcPr>
          <w:p w:rsidR="00003319" w:rsidRPr="000D36C5" w:rsidRDefault="00003319" w:rsidP="00DA4F7A">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r>
      <w:tr w:rsidR="00003319" w:rsidRPr="002B3419" w:rsidTr="00DA4F7A">
        <w:trPr>
          <w:trHeight w:val="271"/>
        </w:trPr>
        <w:tc>
          <w:tcPr>
            <w:tcW w:w="14743" w:type="dxa"/>
            <w:gridSpan w:val="7"/>
          </w:tcPr>
          <w:p w:rsidR="00003319" w:rsidRPr="002B3419" w:rsidRDefault="00003319" w:rsidP="00DA4F7A">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003319" w:rsidRPr="002B3419" w:rsidTr="00DA4F7A">
        <w:trPr>
          <w:trHeight w:val="271"/>
        </w:trPr>
        <w:tc>
          <w:tcPr>
            <w:tcW w:w="14743" w:type="dxa"/>
            <w:gridSpan w:val="7"/>
          </w:tcPr>
          <w:p w:rsidR="00003319" w:rsidRPr="002B3419" w:rsidRDefault="00003319" w:rsidP="00DA4F7A">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003319" w:rsidRPr="000E3890" w:rsidTr="00DA4F7A">
        <w:trPr>
          <w:trHeight w:val="309"/>
        </w:trPr>
        <w:tc>
          <w:tcPr>
            <w:tcW w:w="817" w:type="dxa"/>
            <w:shd w:val="clear" w:color="auto" w:fill="auto"/>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w:t>
            </w:r>
          </w:p>
        </w:tc>
        <w:tc>
          <w:tcPr>
            <w:tcW w:w="1276" w:type="dxa"/>
            <w:gridSpan w:val="2"/>
            <w:vMerge w:val="restart"/>
            <w:textDirection w:val="btLr"/>
          </w:tcPr>
          <w:p w:rsidR="00003319" w:rsidRPr="00EC4069" w:rsidRDefault="00003319" w:rsidP="00DA4F7A">
            <w:pPr>
              <w:snapToGrid w:val="0"/>
              <w:spacing w:after="0" w:line="240" w:lineRule="auto"/>
              <w:ind w:left="113" w:right="113"/>
              <w:jc w:val="center"/>
              <w:rPr>
                <w:rFonts w:ascii="Times New Roman" w:eastAsia="Times New Roman" w:hAnsi="Times New Roman" w:cs="Times New Roman"/>
                <w:b/>
                <w:sz w:val="24"/>
                <w:szCs w:val="24"/>
                <w:lang w:eastAsia="ru-RU"/>
              </w:rPr>
            </w:pPr>
            <w:r w:rsidRPr="00EC4069">
              <w:rPr>
                <w:rFonts w:ascii="Times New Roman" w:eastAsia="Times New Roman" w:hAnsi="Times New Roman" w:cs="Times New Roman"/>
                <w:b/>
                <w:sz w:val="24"/>
                <w:szCs w:val="24"/>
                <w:lang w:eastAsia="ru-RU"/>
              </w:rPr>
              <w:t>Модуль 1</w:t>
            </w:r>
          </w:p>
          <w:p w:rsidR="00003319" w:rsidRPr="0015018B" w:rsidRDefault="00003319" w:rsidP="00DA4F7A">
            <w:pPr>
              <w:snapToGrid w:val="0"/>
              <w:spacing w:after="0" w:line="240" w:lineRule="auto"/>
              <w:ind w:left="113" w:right="113"/>
              <w:jc w:val="center"/>
              <w:rPr>
                <w:rFonts w:ascii="Times New Roman" w:eastAsia="Times New Roman" w:hAnsi="Times New Roman" w:cs="Times New Roman"/>
                <w:sz w:val="24"/>
                <w:szCs w:val="24"/>
                <w:lang w:eastAsia="ru-RU"/>
              </w:rPr>
            </w:pPr>
            <w:r w:rsidRPr="00EC4069">
              <w:rPr>
                <w:rFonts w:ascii="Times New Roman" w:eastAsia="Times New Roman" w:hAnsi="Times New Roman" w:cs="Times New Roman"/>
                <w:b/>
                <w:sz w:val="24"/>
                <w:szCs w:val="24"/>
                <w:lang w:eastAsia="ru-RU"/>
              </w:rPr>
              <w:t>Биологические науки. Растения и животные.</w:t>
            </w:r>
          </w:p>
        </w:tc>
        <w:tc>
          <w:tcPr>
            <w:tcW w:w="6379" w:type="dxa"/>
            <w:shd w:val="clear" w:color="auto" w:fill="auto"/>
          </w:tcPr>
          <w:p w:rsidR="00003319" w:rsidRPr="009D3818"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Биолог</w:t>
            </w:r>
            <w:r w:rsidRPr="00E252A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науки</w:t>
            </w:r>
            <w:r w:rsidRPr="00E252A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E252A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B</w:t>
            </w:r>
            <w:r w:rsidRPr="00F86865">
              <w:rPr>
                <w:rFonts w:ascii="Times New Roman" w:eastAsia="Times New Roman" w:hAnsi="Times New Roman" w:cs="Times New Roman"/>
                <w:sz w:val="20"/>
                <w:szCs w:val="20"/>
                <w:lang w:val="en-US" w:eastAsia="ru-RU"/>
              </w:rPr>
              <w:t>iological</w:t>
            </w:r>
            <w:r w:rsidRPr="00E252AD">
              <w:rPr>
                <w:rFonts w:ascii="Times New Roman" w:eastAsia="Times New Roman" w:hAnsi="Times New Roman" w:cs="Times New Roman"/>
                <w:sz w:val="20"/>
                <w:szCs w:val="20"/>
                <w:lang w:val="en-US" w:eastAsia="ru-RU"/>
              </w:rPr>
              <w:t xml:space="preserve"> </w:t>
            </w:r>
            <w:r w:rsidRPr="00F86865">
              <w:rPr>
                <w:rFonts w:ascii="Times New Roman" w:eastAsia="Times New Roman" w:hAnsi="Times New Roman" w:cs="Times New Roman"/>
                <w:sz w:val="20"/>
                <w:szCs w:val="20"/>
                <w:lang w:val="en-US" w:eastAsia="ru-RU"/>
              </w:rPr>
              <w:t>science</w:t>
            </w:r>
            <w:r w:rsidRPr="00E252AD">
              <w:rPr>
                <w:rFonts w:ascii="Times New Roman" w:eastAsia="Times New Roman" w:hAnsi="Times New Roman" w:cs="Times New Roman"/>
                <w:sz w:val="20"/>
                <w:szCs w:val="20"/>
                <w:lang w:val="en-US" w:eastAsia="ru-RU"/>
              </w:rPr>
              <w:t>.</w:t>
            </w:r>
            <w:r w:rsidRPr="002B3419">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val="kk-KZ" w:eastAsia="ru-RU"/>
              </w:rPr>
              <w:t>Грамматика:</w:t>
            </w:r>
          </w:p>
          <w:p w:rsidR="00003319" w:rsidRPr="007E6E74" w:rsidRDefault="00003319" w:rsidP="00DA4F7A">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eastAsia="ru-RU"/>
              </w:rPr>
              <w:t>Повторение</w:t>
            </w:r>
            <w:r w:rsidRPr="000922FA">
              <w:rPr>
                <w:rFonts w:ascii="Times New Roman" w:eastAsia="Times New Roman" w:hAnsi="Times New Roman" w:cs="Times New Roman"/>
                <w:sz w:val="20"/>
                <w:szCs w:val="20"/>
                <w:lang w:eastAsia="ru-RU"/>
              </w:rPr>
              <w:t>:</w:t>
            </w:r>
            <w:r w:rsidRPr="000922FA">
              <w:t xml:space="preserve"> </w:t>
            </w:r>
            <w:r w:rsidRPr="000E3890">
              <w:rPr>
                <w:rFonts w:ascii="Times New Roman" w:eastAsia="Times New Roman" w:hAnsi="Times New Roman" w:cs="Times New Roman"/>
                <w:sz w:val="20"/>
                <w:szCs w:val="20"/>
                <w:lang w:eastAsia="ru-RU"/>
              </w:rPr>
              <w:t>Временные</w:t>
            </w:r>
            <w:r w:rsidRPr="000922FA">
              <w:rPr>
                <w:rFonts w:ascii="Times New Roman" w:eastAsia="Times New Roman" w:hAnsi="Times New Roman" w:cs="Times New Roman"/>
                <w:sz w:val="20"/>
                <w:szCs w:val="20"/>
                <w:lang w:eastAsia="ru-RU"/>
              </w:rPr>
              <w:t xml:space="preserve"> </w:t>
            </w:r>
            <w:r w:rsidRPr="000E3890">
              <w:rPr>
                <w:rFonts w:ascii="Times New Roman" w:eastAsia="Times New Roman" w:hAnsi="Times New Roman" w:cs="Times New Roman"/>
                <w:sz w:val="20"/>
                <w:szCs w:val="20"/>
                <w:lang w:eastAsia="ru-RU"/>
              </w:rPr>
              <w:t>формы</w:t>
            </w:r>
            <w:r w:rsidRPr="000922FA">
              <w:rPr>
                <w:rFonts w:ascii="Times New Roman" w:eastAsia="Times New Roman" w:hAnsi="Times New Roman" w:cs="Times New Roman"/>
                <w:sz w:val="20"/>
                <w:szCs w:val="20"/>
                <w:lang w:eastAsia="ru-RU"/>
              </w:rPr>
              <w:t xml:space="preserve"> </w:t>
            </w:r>
            <w:r w:rsidRPr="000E3890">
              <w:rPr>
                <w:rFonts w:ascii="Times New Roman" w:eastAsia="Times New Roman" w:hAnsi="Times New Roman" w:cs="Times New Roman"/>
                <w:sz w:val="20"/>
                <w:szCs w:val="20"/>
                <w:lang w:eastAsia="ru-RU"/>
              </w:rPr>
              <w:t>глагола</w:t>
            </w:r>
            <w:r w:rsidRPr="000922FA">
              <w:rPr>
                <w:rFonts w:ascii="Times New Roman" w:eastAsia="Times New Roman" w:hAnsi="Times New Roman" w:cs="Times New Roman"/>
                <w:sz w:val="20"/>
                <w:szCs w:val="20"/>
                <w:lang w:eastAsia="ru-RU"/>
              </w:rPr>
              <w:t>.</w:t>
            </w:r>
          </w:p>
        </w:tc>
        <w:tc>
          <w:tcPr>
            <w:tcW w:w="992" w:type="dxa"/>
            <w:shd w:val="clear" w:color="auto" w:fill="auto"/>
          </w:tcPr>
          <w:p w:rsidR="00003319" w:rsidRPr="0015018B" w:rsidRDefault="00003319" w:rsidP="00DA4F7A">
            <w:pPr>
              <w:spacing w:after="0" w:line="240" w:lineRule="auto"/>
              <w:jc w:val="center"/>
              <w:rPr>
                <w:rFonts w:ascii="Times New Roman" w:eastAsia="Times New Roman" w:hAnsi="Times New Roman" w:cs="Times New Roman"/>
                <w:sz w:val="20"/>
                <w:szCs w:val="20"/>
                <w:lang w:eastAsia="ru-RU"/>
              </w:rPr>
            </w:pPr>
            <w:r w:rsidRPr="0015018B">
              <w:rPr>
                <w:rFonts w:ascii="Times New Roman" w:eastAsia="Times New Roman" w:hAnsi="Times New Roman" w:cs="Times New Roman"/>
                <w:sz w:val="20"/>
                <w:szCs w:val="20"/>
                <w:lang w:eastAsia="ru-RU"/>
              </w:rPr>
              <w:t>2</w:t>
            </w:r>
          </w:p>
        </w:tc>
        <w:tc>
          <w:tcPr>
            <w:tcW w:w="4678" w:type="dxa"/>
            <w:shd w:val="clear" w:color="auto" w:fill="auto"/>
          </w:tcPr>
          <w:p w:rsidR="00003319" w:rsidRPr="0015018B"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03319" w:rsidRPr="0015018B" w:rsidRDefault="00003319" w:rsidP="00DA4F7A">
            <w:pPr>
              <w:spacing w:after="0" w:line="240" w:lineRule="auto"/>
              <w:jc w:val="center"/>
              <w:rPr>
                <w:rFonts w:ascii="Times New Roman" w:eastAsia="Times New Roman" w:hAnsi="Times New Roman" w:cs="Times New Roman"/>
                <w:sz w:val="20"/>
                <w:szCs w:val="20"/>
                <w:lang w:eastAsia="ru-RU"/>
              </w:rPr>
            </w:pPr>
          </w:p>
        </w:tc>
      </w:tr>
      <w:tr w:rsidR="00003319" w:rsidRPr="000E3890" w:rsidTr="00DA4F7A">
        <w:trPr>
          <w:trHeight w:val="286"/>
        </w:trPr>
        <w:tc>
          <w:tcPr>
            <w:tcW w:w="817" w:type="dxa"/>
            <w:shd w:val="clear" w:color="auto" w:fill="auto"/>
          </w:tcPr>
          <w:p w:rsidR="00003319" w:rsidRPr="0015018B" w:rsidRDefault="00003319" w:rsidP="00DA4F7A">
            <w:pPr>
              <w:spacing w:after="0" w:line="240" w:lineRule="auto"/>
              <w:jc w:val="center"/>
              <w:rPr>
                <w:rFonts w:ascii="Times New Roman" w:eastAsia="Times New Roman" w:hAnsi="Times New Roman" w:cs="Times New Roman"/>
                <w:sz w:val="20"/>
                <w:szCs w:val="20"/>
                <w:lang w:eastAsia="ru-RU"/>
              </w:rPr>
            </w:pPr>
            <w:r w:rsidRPr="0015018B">
              <w:rPr>
                <w:rFonts w:ascii="Times New Roman" w:eastAsia="Times New Roman" w:hAnsi="Times New Roman" w:cs="Times New Roman"/>
                <w:sz w:val="20"/>
                <w:szCs w:val="20"/>
                <w:lang w:eastAsia="ru-RU"/>
              </w:rPr>
              <w:t>2</w:t>
            </w:r>
          </w:p>
        </w:tc>
        <w:tc>
          <w:tcPr>
            <w:tcW w:w="1276" w:type="dxa"/>
            <w:gridSpan w:val="2"/>
            <w:vMerge/>
          </w:tcPr>
          <w:p w:rsidR="00003319" w:rsidRPr="0015018B" w:rsidRDefault="00003319" w:rsidP="00DA4F7A">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03319" w:rsidRPr="000F1FDE"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Основы взаимодействия живых организмов с окружающей средой. Текст: </w:t>
            </w:r>
            <w:r w:rsidRPr="00966414">
              <w:rPr>
                <w:rFonts w:ascii="Times New Roman" w:eastAsia="Times New Roman" w:hAnsi="Times New Roman" w:cs="Times New Roman"/>
                <w:sz w:val="20"/>
                <w:szCs w:val="20"/>
                <w:lang w:eastAsia="ru-RU"/>
              </w:rPr>
              <w:t>Organisms and Environment</w:t>
            </w:r>
            <w:r>
              <w:rPr>
                <w:rFonts w:ascii="Times New Roman" w:eastAsia="Times New Roman" w:hAnsi="Times New Roman" w:cs="Times New Roman"/>
                <w:sz w:val="20"/>
                <w:szCs w:val="20"/>
                <w:lang w:eastAsia="ru-RU"/>
              </w:rPr>
              <w:t xml:space="preserve">. Грамматика: </w:t>
            </w:r>
            <w:r w:rsidRPr="00351DF1">
              <w:rPr>
                <w:rFonts w:ascii="Times New Roman" w:eastAsia="Times New Roman" w:hAnsi="Times New Roman" w:cs="Times New Roman"/>
                <w:sz w:val="20"/>
                <w:szCs w:val="20"/>
                <w:lang w:eastAsia="ru-RU"/>
              </w:rPr>
              <w:t>Пассивный</w:t>
            </w:r>
            <w:r w:rsidRPr="000F1FDE">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залог</w:t>
            </w:r>
            <w:r w:rsidRPr="000F1FDE">
              <w:rPr>
                <w:rFonts w:ascii="Times New Roman" w:eastAsia="Times New Roman" w:hAnsi="Times New Roman" w:cs="Times New Roman"/>
                <w:sz w:val="20"/>
                <w:szCs w:val="20"/>
                <w:lang w:eastAsia="ru-RU"/>
              </w:rPr>
              <w:t xml:space="preserve">. </w:t>
            </w:r>
          </w:p>
        </w:tc>
        <w:tc>
          <w:tcPr>
            <w:tcW w:w="992" w:type="dxa"/>
            <w:shd w:val="clear" w:color="auto" w:fill="auto"/>
          </w:tcPr>
          <w:p w:rsidR="00003319" w:rsidRPr="009D3818" w:rsidRDefault="00003319" w:rsidP="00DA4F7A">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2</w:t>
            </w:r>
          </w:p>
        </w:tc>
        <w:tc>
          <w:tcPr>
            <w:tcW w:w="4678" w:type="dxa"/>
            <w:shd w:val="clear" w:color="auto" w:fill="auto"/>
          </w:tcPr>
          <w:p w:rsidR="00003319" w:rsidRPr="009D3818"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03319" w:rsidRPr="009D3818" w:rsidRDefault="00003319" w:rsidP="00DA4F7A">
            <w:pPr>
              <w:spacing w:after="0" w:line="240" w:lineRule="auto"/>
              <w:jc w:val="center"/>
              <w:rPr>
                <w:rFonts w:ascii="Times New Roman" w:eastAsia="Times New Roman" w:hAnsi="Times New Roman" w:cs="Times New Roman"/>
                <w:sz w:val="20"/>
                <w:szCs w:val="20"/>
                <w:lang w:eastAsia="ru-RU"/>
              </w:rPr>
            </w:pPr>
          </w:p>
        </w:tc>
      </w:tr>
      <w:tr w:rsidR="00003319" w:rsidRPr="000E3890" w:rsidTr="00DA4F7A">
        <w:trPr>
          <w:trHeight w:val="425"/>
        </w:trPr>
        <w:tc>
          <w:tcPr>
            <w:tcW w:w="817" w:type="dxa"/>
            <w:shd w:val="clear" w:color="auto" w:fill="auto"/>
          </w:tcPr>
          <w:p w:rsidR="00003319" w:rsidRPr="009D3818" w:rsidRDefault="00003319" w:rsidP="00DA4F7A">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3</w:t>
            </w:r>
          </w:p>
        </w:tc>
        <w:tc>
          <w:tcPr>
            <w:tcW w:w="1276" w:type="dxa"/>
            <w:gridSpan w:val="2"/>
            <w:vMerge/>
          </w:tcPr>
          <w:p w:rsidR="00003319" w:rsidRPr="009D3818" w:rsidRDefault="00003319" w:rsidP="00DA4F7A">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03319" w:rsidRPr="00966414" w:rsidRDefault="00003319" w:rsidP="00DA4F7A">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Биологический</w:t>
            </w:r>
            <w:r w:rsidRPr="0096641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эксперимент</w:t>
            </w:r>
            <w:r w:rsidRPr="0096641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966414">
              <w:rPr>
                <w:rFonts w:ascii="Times New Roman" w:eastAsia="Times New Roman" w:hAnsi="Times New Roman" w:cs="Times New Roman"/>
                <w:sz w:val="20"/>
                <w:szCs w:val="20"/>
                <w:lang w:val="en-US" w:eastAsia="ru-RU"/>
              </w:rPr>
              <w:t>:</w:t>
            </w:r>
            <w:r w:rsidRPr="00966414">
              <w:rPr>
                <w:lang w:val="en-US"/>
              </w:rPr>
              <w:t xml:space="preserve"> </w:t>
            </w:r>
            <w:r w:rsidRPr="00966414">
              <w:rPr>
                <w:rFonts w:ascii="Times New Roman" w:eastAsia="Times New Roman" w:hAnsi="Times New Roman" w:cs="Times New Roman"/>
                <w:sz w:val="20"/>
                <w:szCs w:val="20"/>
                <w:lang w:val="en-US" w:eastAsia="ru-RU"/>
              </w:rPr>
              <w:t>Biology Experiments and Discoveries</w:t>
            </w:r>
            <w:r>
              <w:rPr>
                <w:rFonts w:ascii="Times New Roman" w:eastAsia="Times New Roman" w:hAnsi="Times New Roman" w:cs="Times New Roman"/>
                <w:sz w:val="20"/>
                <w:szCs w:val="20"/>
                <w:lang w:val="en-US" w:eastAsia="ru-RU"/>
              </w:rPr>
              <w:t>.</w:t>
            </w:r>
            <w:r w:rsidRPr="0096641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Грамматика: Способы перевода пассивных конструкций.</w:t>
            </w:r>
          </w:p>
        </w:tc>
        <w:tc>
          <w:tcPr>
            <w:tcW w:w="992" w:type="dxa"/>
            <w:shd w:val="clear" w:color="auto" w:fill="auto"/>
          </w:tcPr>
          <w:p w:rsidR="00003319" w:rsidRPr="009D3818" w:rsidRDefault="00003319" w:rsidP="00DA4F7A">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2</w:t>
            </w:r>
          </w:p>
        </w:tc>
        <w:tc>
          <w:tcPr>
            <w:tcW w:w="4678" w:type="dxa"/>
            <w:shd w:val="clear" w:color="auto" w:fill="auto"/>
          </w:tcPr>
          <w:p w:rsidR="00003319" w:rsidRPr="001C46EF" w:rsidRDefault="00003319" w:rsidP="00DA4F7A">
            <w:pPr>
              <w:snapToGrid w:val="0"/>
              <w:spacing w:after="0" w:line="240" w:lineRule="auto"/>
              <w:rPr>
                <w:rFonts w:ascii="Times New Roman" w:eastAsia="Times New Roman" w:hAnsi="Times New Roman" w:cs="Times New Roman"/>
                <w:sz w:val="20"/>
                <w:szCs w:val="20"/>
                <w:lang w:eastAsia="ru-RU"/>
              </w:rPr>
            </w:pPr>
            <w:bookmarkStart w:id="0" w:name="_Hlk421025441"/>
            <w:r>
              <w:rPr>
                <w:rFonts w:ascii="Times New Roman" w:eastAsia="Times New Roman" w:hAnsi="Times New Roman" w:cs="Times New Roman"/>
                <w:sz w:val="20"/>
                <w:szCs w:val="20"/>
                <w:lang w:eastAsia="ru-RU"/>
              </w:rPr>
              <w:t>Текст</w:t>
            </w:r>
            <w:r w:rsidRPr="001C46EF">
              <w:rPr>
                <w:rFonts w:ascii="Times New Roman" w:eastAsia="Times New Roman" w:hAnsi="Times New Roman" w:cs="Times New Roman"/>
                <w:sz w:val="20"/>
                <w:szCs w:val="20"/>
                <w:lang w:eastAsia="ru-RU"/>
              </w:rPr>
              <w:t xml:space="preserve">: </w:t>
            </w:r>
            <w:bookmarkEnd w:id="0"/>
            <w:r>
              <w:rPr>
                <w:rFonts w:ascii="Times New Roman" w:eastAsia="Times New Roman" w:hAnsi="Times New Roman" w:cs="Times New Roman"/>
                <w:sz w:val="20"/>
                <w:szCs w:val="20"/>
                <w:lang w:val="en-US" w:eastAsia="ru-RU"/>
              </w:rPr>
              <w:t>Ecology</w:t>
            </w:r>
            <w:r w:rsidRPr="001C46EF">
              <w:rPr>
                <w:rFonts w:ascii="Times New Roman" w:eastAsia="Times New Roman" w:hAnsi="Times New Roman" w:cs="Times New Roman"/>
                <w:sz w:val="20"/>
                <w:szCs w:val="20"/>
                <w:lang w:eastAsia="ru-RU"/>
              </w:rPr>
              <w:t xml:space="preserve"> </w:t>
            </w:r>
          </w:p>
        </w:tc>
        <w:tc>
          <w:tcPr>
            <w:tcW w:w="601" w:type="dxa"/>
            <w:shd w:val="clear" w:color="auto" w:fill="auto"/>
          </w:tcPr>
          <w:p w:rsidR="00003319" w:rsidRPr="009D3818" w:rsidRDefault="00003319" w:rsidP="00DA4F7A">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1</w:t>
            </w:r>
          </w:p>
        </w:tc>
      </w:tr>
      <w:tr w:rsidR="00003319" w:rsidRPr="000E3890" w:rsidTr="00DA4F7A">
        <w:trPr>
          <w:trHeight w:val="280"/>
        </w:trPr>
        <w:tc>
          <w:tcPr>
            <w:tcW w:w="817" w:type="dxa"/>
            <w:shd w:val="clear" w:color="auto" w:fill="auto"/>
          </w:tcPr>
          <w:p w:rsidR="00003319" w:rsidRPr="009D3818" w:rsidRDefault="00003319" w:rsidP="00DA4F7A">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4</w:t>
            </w:r>
          </w:p>
        </w:tc>
        <w:tc>
          <w:tcPr>
            <w:tcW w:w="1276" w:type="dxa"/>
            <w:gridSpan w:val="2"/>
            <w:vMerge/>
          </w:tcPr>
          <w:p w:rsidR="00003319" w:rsidRPr="009D3818" w:rsidRDefault="00003319" w:rsidP="00DA4F7A">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03319" w:rsidRPr="00A03902"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Современные методы в биологии. Текст</w:t>
            </w:r>
            <w:r w:rsidRPr="0096641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M</w:t>
            </w:r>
            <w:r w:rsidRPr="00966414">
              <w:rPr>
                <w:rFonts w:ascii="Times New Roman" w:eastAsia="Times New Roman" w:hAnsi="Times New Roman" w:cs="Times New Roman"/>
                <w:sz w:val="20"/>
                <w:szCs w:val="20"/>
                <w:lang w:val="en-US" w:eastAsia="ru-RU"/>
              </w:rPr>
              <w:t>odern</w:t>
            </w:r>
            <w:r w:rsidRPr="00966414">
              <w:rPr>
                <w:rFonts w:ascii="Times New Roman" w:eastAsia="Times New Roman" w:hAnsi="Times New Roman" w:cs="Times New Roman"/>
                <w:sz w:val="20"/>
                <w:szCs w:val="20"/>
                <w:lang w:eastAsia="ru-RU"/>
              </w:rPr>
              <w:t xml:space="preserve"> </w:t>
            </w:r>
            <w:r w:rsidRPr="00966414">
              <w:rPr>
                <w:rFonts w:ascii="Times New Roman" w:eastAsia="Times New Roman" w:hAnsi="Times New Roman" w:cs="Times New Roman"/>
                <w:sz w:val="20"/>
                <w:szCs w:val="20"/>
                <w:lang w:val="en-US" w:eastAsia="ru-RU"/>
              </w:rPr>
              <w:t>methods</w:t>
            </w:r>
            <w:r w:rsidRPr="00966414">
              <w:rPr>
                <w:rFonts w:ascii="Times New Roman" w:eastAsia="Times New Roman" w:hAnsi="Times New Roman" w:cs="Times New Roman"/>
                <w:sz w:val="20"/>
                <w:szCs w:val="20"/>
                <w:lang w:eastAsia="ru-RU"/>
              </w:rPr>
              <w:t xml:space="preserve"> </w:t>
            </w:r>
            <w:r w:rsidRPr="00966414">
              <w:rPr>
                <w:rFonts w:ascii="Times New Roman" w:eastAsia="Times New Roman" w:hAnsi="Times New Roman" w:cs="Times New Roman"/>
                <w:sz w:val="20"/>
                <w:szCs w:val="20"/>
                <w:lang w:val="en-US" w:eastAsia="ru-RU"/>
              </w:rPr>
              <w:t>in</w:t>
            </w:r>
            <w:r w:rsidRPr="00966414">
              <w:rPr>
                <w:rFonts w:ascii="Times New Roman" w:eastAsia="Times New Roman" w:hAnsi="Times New Roman" w:cs="Times New Roman"/>
                <w:sz w:val="20"/>
                <w:szCs w:val="20"/>
                <w:lang w:eastAsia="ru-RU"/>
              </w:rPr>
              <w:t xml:space="preserve"> </w:t>
            </w:r>
            <w:r w:rsidRPr="00966414">
              <w:rPr>
                <w:rFonts w:ascii="Times New Roman" w:eastAsia="Times New Roman" w:hAnsi="Times New Roman" w:cs="Times New Roman"/>
                <w:sz w:val="20"/>
                <w:szCs w:val="20"/>
                <w:lang w:val="en-US" w:eastAsia="ru-RU"/>
              </w:rPr>
              <w:t>biology</w:t>
            </w:r>
            <w:r w:rsidRPr="0096641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Грамматика: </w:t>
            </w:r>
            <w:r w:rsidRPr="00351DF1">
              <w:rPr>
                <w:rFonts w:ascii="Times New Roman" w:eastAsia="Times New Roman" w:hAnsi="Times New Roman" w:cs="Times New Roman"/>
                <w:sz w:val="20"/>
                <w:szCs w:val="20"/>
                <w:lang w:eastAsia="ru-RU"/>
              </w:rPr>
              <w:t>Модальные</w:t>
            </w:r>
            <w:r w:rsidRPr="001C46EF">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глаголы</w:t>
            </w:r>
            <w:r w:rsidRPr="001C46EF">
              <w:rPr>
                <w:rFonts w:ascii="Times New Roman" w:eastAsia="Times New Roman" w:hAnsi="Times New Roman" w:cs="Times New Roman"/>
                <w:sz w:val="20"/>
                <w:szCs w:val="20"/>
                <w:lang w:eastAsia="ru-RU"/>
              </w:rPr>
              <w:t xml:space="preserve">.  </w:t>
            </w:r>
          </w:p>
        </w:tc>
        <w:tc>
          <w:tcPr>
            <w:tcW w:w="992" w:type="dxa"/>
            <w:shd w:val="clear" w:color="auto" w:fill="auto"/>
          </w:tcPr>
          <w:p w:rsidR="00003319" w:rsidRPr="00A03902" w:rsidRDefault="00003319" w:rsidP="00DA4F7A">
            <w:pPr>
              <w:spacing w:after="0" w:line="240" w:lineRule="auto"/>
              <w:jc w:val="center"/>
              <w:rPr>
                <w:rFonts w:ascii="Times New Roman" w:eastAsia="Times New Roman" w:hAnsi="Times New Roman" w:cs="Times New Roman"/>
                <w:sz w:val="20"/>
                <w:szCs w:val="20"/>
                <w:lang w:eastAsia="ru-RU"/>
              </w:rPr>
            </w:pPr>
            <w:r w:rsidRPr="00A03902">
              <w:rPr>
                <w:rFonts w:ascii="Times New Roman" w:eastAsia="Times New Roman" w:hAnsi="Times New Roman" w:cs="Times New Roman"/>
                <w:sz w:val="20"/>
                <w:szCs w:val="20"/>
                <w:lang w:eastAsia="ru-RU"/>
              </w:rPr>
              <w:t>2</w:t>
            </w:r>
          </w:p>
        </w:tc>
        <w:tc>
          <w:tcPr>
            <w:tcW w:w="4678" w:type="dxa"/>
            <w:shd w:val="clear" w:color="auto" w:fill="auto"/>
          </w:tcPr>
          <w:p w:rsidR="00003319" w:rsidRPr="00A03902" w:rsidRDefault="00003319"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03319" w:rsidRPr="00A03902" w:rsidRDefault="00003319" w:rsidP="00DA4F7A">
            <w:pPr>
              <w:spacing w:after="0" w:line="240" w:lineRule="auto"/>
              <w:jc w:val="center"/>
              <w:rPr>
                <w:rFonts w:ascii="Times New Roman" w:eastAsia="Times New Roman" w:hAnsi="Times New Roman" w:cs="Times New Roman"/>
                <w:sz w:val="20"/>
                <w:szCs w:val="20"/>
                <w:lang w:eastAsia="ru-RU"/>
              </w:rPr>
            </w:pPr>
          </w:p>
        </w:tc>
      </w:tr>
      <w:tr w:rsidR="00003319" w:rsidRPr="002B3419" w:rsidTr="00DA4F7A">
        <w:trPr>
          <w:trHeight w:val="314"/>
        </w:trPr>
        <w:tc>
          <w:tcPr>
            <w:tcW w:w="817" w:type="dxa"/>
            <w:shd w:val="clear" w:color="auto" w:fill="auto"/>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276" w:type="dxa"/>
            <w:gridSpan w:val="2"/>
            <w:vMerge/>
          </w:tcPr>
          <w:p w:rsidR="00003319" w:rsidRPr="00190D3F" w:rsidRDefault="00003319" w:rsidP="00DA4F7A">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03319" w:rsidRPr="0067360C" w:rsidRDefault="00003319" w:rsidP="00DA4F7A">
            <w:pPr>
              <w:snapToGrid w:val="0"/>
              <w:spacing w:after="0" w:line="240" w:lineRule="auto"/>
              <w:rPr>
                <w:rFonts w:ascii="Times New Roman" w:eastAsia="Times New Roman" w:hAnsi="Times New Roman" w:cs="Times New Roman"/>
                <w:sz w:val="20"/>
                <w:szCs w:val="20"/>
                <w:lang w:eastAsia="ru-RU"/>
              </w:rPr>
            </w:pPr>
            <w:r w:rsidRPr="002448B0">
              <w:rPr>
                <w:rFonts w:ascii="Times New Roman" w:eastAsia="Times New Roman" w:hAnsi="Times New Roman" w:cs="Times New Roman"/>
                <w:sz w:val="20"/>
                <w:szCs w:val="20"/>
                <w:lang w:val="en-US" w:eastAsia="ru-RU"/>
              </w:rPr>
              <w:t>Outstanding</w:t>
            </w:r>
            <w:r w:rsidRPr="00A03902">
              <w:rPr>
                <w:rFonts w:ascii="Times New Roman" w:eastAsia="Times New Roman" w:hAnsi="Times New Roman" w:cs="Times New Roman"/>
                <w:sz w:val="20"/>
                <w:szCs w:val="20"/>
                <w:lang w:eastAsia="ru-RU"/>
              </w:rPr>
              <w:t xml:space="preserve"> </w:t>
            </w:r>
            <w:r w:rsidRPr="002448B0">
              <w:rPr>
                <w:rFonts w:ascii="Times New Roman" w:eastAsia="Times New Roman" w:hAnsi="Times New Roman" w:cs="Times New Roman"/>
                <w:sz w:val="20"/>
                <w:szCs w:val="20"/>
                <w:lang w:val="en-US" w:eastAsia="ru-RU"/>
              </w:rPr>
              <w:t>scientists</w:t>
            </w:r>
            <w:r>
              <w:rPr>
                <w:rFonts w:ascii="Times New Roman" w:eastAsia="Times New Roman" w:hAnsi="Times New Roman" w:cs="Times New Roman"/>
                <w:sz w:val="20"/>
                <w:szCs w:val="20"/>
                <w:lang w:eastAsia="ru-RU"/>
              </w:rPr>
              <w:t>. Доклады</w:t>
            </w:r>
          </w:p>
        </w:tc>
        <w:tc>
          <w:tcPr>
            <w:tcW w:w="992" w:type="dxa"/>
            <w:shd w:val="clear" w:color="auto" w:fill="auto"/>
            <w:vAlign w:val="center"/>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03319" w:rsidRDefault="00003319"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03319" w:rsidRDefault="00003319" w:rsidP="00DA4F7A">
            <w:pPr>
              <w:spacing w:after="0" w:line="240" w:lineRule="auto"/>
              <w:jc w:val="center"/>
              <w:rPr>
                <w:rFonts w:ascii="Times New Roman" w:eastAsia="Times New Roman" w:hAnsi="Times New Roman" w:cs="Times New Roman"/>
                <w:sz w:val="20"/>
                <w:szCs w:val="20"/>
                <w:lang w:eastAsia="ru-RU"/>
              </w:rPr>
            </w:pPr>
          </w:p>
        </w:tc>
      </w:tr>
      <w:tr w:rsidR="00003319" w:rsidRPr="002B3419" w:rsidTr="00DA4F7A">
        <w:trPr>
          <w:trHeight w:val="314"/>
        </w:trPr>
        <w:tc>
          <w:tcPr>
            <w:tcW w:w="817" w:type="dxa"/>
            <w:shd w:val="clear" w:color="auto" w:fill="auto"/>
          </w:tcPr>
          <w:p w:rsidR="00003319" w:rsidRDefault="00003319" w:rsidP="00DA4F7A">
            <w:pPr>
              <w:spacing w:after="0" w:line="240" w:lineRule="auto"/>
              <w:jc w:val="center"/>
              <w:rPr>
                <w:rFonts w:ascii="Times New Roman" w:eastAsia="Times New Roman" w:hAnsi="Times New Roman" w:cs="Times New Roman"/>
                <w:sz w:val="20"/>
                <w:szCs w:val="20"/>
                <w:lang w:eastAsia="ru-RU"/>
              </w:rPr>
            </w:pPr>
          </w:p>
        </w:tc>
        <w:tc>
          <w:tcPr>
            <w:tcW w:w="1276" w:type="dxa"/>
            <w:gridSpan w:val="2"/>
            <w:vMerge/>
            <w:shd w:val="clear" w:color="auto" w:fill="auto"/>
          </w:tcPr>
          <w:p w:rsidR="00003319" w:rsidRPr="00190D3F" w:rsidRDefault="00003319" w:rsidP="00DA4F7A">
            <w:pPr>
              <w:spacing w:after="0" w:line="240" w:lineRule="auto"/>
              <w:jc w:val="center"/>
              <w:rPr>
                <w:rFonts w:ascii="Times New Roman" w:eastAsia="Times New Roman" w:hAnsi="Times New Roman" w:cs="Times New Roman"/>
                <w:sz w:val="24"/>
                <w:szCs w:val="24"/>
                <w:lang w:eastAsia="ru-RU"/>
              </w:rPr>
            </w:pPr>
          </w:p>
        </w:tc>
        <w:tc>
          <w:tcPr>
            <w:tcW w:w="12650" w:type="dxa"/>
            <w:gridSpan w:val="4"/>
            <w:shd w:val="clear" w:color="auto" w:fill="auto"/>
          </w:tcPr>
          <w:p w:rsidR="00003319"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2</w:t>
            </w:r>
            <w:r w:rsidRPr="002B3419">
              <w:rPr>
                <w:rFonts w:ascii="Times New Roman" w:eastAsia="Times New Roman" w:hAnsi="Times New Roman" w:cs="Times New Roman"/>
                <w:b/>
                <w:sz w:val="20"/>
                <w:szCs w:val="20"/>
                <w:lang w:eastAsia="ru-RU"/>
              </w:rPr>
              <w:t xml:space="preserve"> аттестационный период</w:t>
            </w:r>
          </w:p>
        </w:tc>
      </w:tr>
      <w:tr w:rsidR="00003319" w:rsidRPr="002B3419" w:rsidTr="00DA4F7A">
        <w:trPr>
          <w:trHeight w:val="314"/>
        </w:trPr>
        <w:tc>
          <w:tcPr>
            <w:tcW w:w="817" w:type="dxa"/>
            <w:shd w:val="clear" w:color="auto" w:fill="auto"/>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76" w:type="dxa"/>
            <w:gridSpan w:val="2"/>
            <w:vMerge/>
          </w:tcPr>
          <w:p w:rsidR="00003319" w:rsidRPr="00190D3F" w:rsidRDefault="00003319" w:rsidP="00DA4F7A">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03319" w:rsidRPr="00A01A2B"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Виды</w:t>
            </w:r>
            <w:r w:rsidRPr="00F8686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растений</w:t>
            </w:r>
            <w:r w:rsidRPr="00F8686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A01A2B">
              <w:rPr>
                <w:rFonts w:ascii="Times New Roman" w:eastAsia="Times New Roman" w:hAnsi="Times New Roman" w:cs="Times New Roman"/>
                <w:sz w:val="20"/>
                <w:szCs w:val="20"/>
                <w:lang w:val="en-US" w:eastAsia="ru-RU"/>
              </w:rPr>
              <w:t xml:space="preserve">: </w:t>
            </w:r>
            <w:r w:rsidRPr="007B1EED">
              <w:rPr>
                <w:rFonts w:ascii="Times New Roman" w:eastAsia="Times New Roman" w:hAnsi="Times New Roman" w:cs="Times New Roman"/>
                <w:sz w:val="20"/>
                <w:szCs w:val="20"/>
                <w:lang w:val="en-US" w:eastAsia="ru-RU"/>
              </w:rPr>
              <w:t>Basic</w:t>
            </w:r>
            <w:r w:rsidRPr="00A01A2B">
              <w:rPr>
                <w:rFonts w:ascii="Times New Roman" w:eastAsia="Times New Roman" w:hAnsi="Times New Roman" w:cs="Times New Roman"/>
                <w:sz w:val="20"/>
                <w:szCs w:val="20"/>
                <w:lang w:val="en-US" w:eastAsia="ru-RU"/>
              </w:rPr>
              <w:t xml:space="preserve"> </w:t>
            </w:r>
            <w:r w:rsidRPr="007B1EED">
              <w:rPr>
                <w:rFonts w:ascii="Times New Roman" w:eastAsia="Times New Roman" w:hAnsi="Times New Roman" w:cs="Times New Roman"/>
                <w:sz w:val="20"/>
                <w:szCs w:val="20"/>
                <w:lang w:val="en-US" w:eastAsia="ru-RU"/>
              </w:rPr>
              <w:t>types</w:t>
            </w:r>
            <w:r w:rsidRPr="00A01A2B">
              <w:rPr>
                <w:rFonts w:ascii="Times New Roman" w:eastAsia="Times New Roman" w:hAnsi="Times New Roman" w:cs="Times New Roman"/>
                <w:sz w:val="20"/>
                <w:szCs w:val="20"/>
                <w:lang w:val="en-US" w:eastAsia="ru-RU"/>
              </w:rPr>
              <w:t xml:space="preserve"> </w:t>
            </w:r>
            <w:r w:rsidRPr="007B1EED">
              <w:rPr>
                <w:rFonts w:ascii="Times New Roman" w:eastAsia="Times New Roman" w:hAnsi="Times New Roman" w:cs="Times New Roman"/>
                <w:sz w:val="20"/>
                <w:szCs w:val="20"/>
                <w:lang w:val="en-US" w:eastAsia="ru-RU"/>
              </w:rPr>
              <w:t>of</w:t>
            </w:r>
            <w:r w:rsidRPr="00A01A2B">
              <w:rPr>
                <w:rFonts w:ascii="Times New Roman" w:eastAsia="Times New Roman" w:hAnsi="Times New Roman" w:cs="Times New Roman"/>
                <w:sz w:val="20"/>
                <w:szCs w:val="20"/>
                <w:lang w:val="en-US" w:eastAsia="ru-RU"/>
              </w:rPr>
              <w:t xml:space="preserve"> </w:t>
            </w:r>
            <w:r w:rsidRPr="007B1EED">
              <w:rPr>
                <w:rFonts w:ascii="Times New Roman" w:eastAsia="Times New Roman" w:hAnsi="Times New Roman" w:cs="Times New Roman"/>
                <w:sz w:val="20"/>
                <w:szCs w:val="20"/>
                <w:lang w:val="en-US" w:eastAsia="ru-RU"/>
              </w:rPr>
              <w:t>plants</w:t>
            </w:r>
            <w:r w:rsidRPr="00A01A2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Грамматика:</w:t>
            </w:r>
            <w:r w:rsidRPr="00A01A2B">
              <w:rPr>
                <w:rFonts w:ascii="Times New Roman" w:eastAsia="Times New Roman" w:hAnsi="Times New Roman" w:cs="Times New Roman"/>
                <w:sz w:val="20"/>
                <w:szCs w:val="20"/>
                <w:lang w:val="en-US" w:eastAsia="ru-RU"/>
              </w:rPr>
              <w:t xml:space="preserve"> </w:t>
            </w:r>
            <w:r w:rsidRPr="00351DF1">
              <w:rPr>
                <w:rFonts w:ascii="Times New Roman" w:eastAsia="Times New Roman" w:hAnsi="Times New Roman" w:cs="Times New Roman"/>
                <w:sz w:val="20"/>
                <w:szCs w:val="20"/>
                <w:lang w:eastAsia="ru-RU"/>
              </w:rPr>
              <w:t>Сослагательное</w:t>
            </w:r>
            <w:r w:rsidRPr="00A01A2B">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наклонение</w:t>
            </w:r>
            <w:r w:rsidRPr="00A01A2B">
              <w:rPr>
                <w:rFonts w:ascii="Times New Roman" w:eastAsia="Times New Roman" w:hAnsi="Times New Roman" w:cs="Times New Roman"/>
                <w:sz w:val="20"/>
                <w:szCs w:val="20"/>
                <w:lang w:eastAsia="ru-RU"/>
              </w:rPr>
              <w:t>.</w:t>
            </w:r>
          </w:p>
        </w:tc>
        <w:tc>
          <w:tcPr>
            <w:tcW w:w="992" w:type="dxa"/>
            <w:shd w:val="clear" w:color="auto" w:fill="auto"/>
            <w:vAlign w:val="center"/>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03319" w:rsidRPr="00E252AD" w:rsidRDefault="00003319" w:rsidP="00DA4F7A">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8D0906">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Kingdoms</w:t>
            </w:r>
            <w:r w:rsidRPr="008D0906">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Plantae</w:t>
            </w:r>
            <w:r w:rsidRPr="008D0906">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and</w:t>
            </w:r>
            <w:r w:rsidRPr="008D0906">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Animalia</w:t>
            </w:r>
            <w:r w:rsidRPr="008D0906">
              <w:rPr>
                <w:rFonts w:ascii="Times New Roman" w:eastAsia="Times New Roman" w:hAnsi="Times New Roman" w:cs="Times New Roman"/>
                <w:sz w:val="20"/>
                <w:szCs w:val="20"/>
                <w:lang w:val="en-US" w:eastAsia="ru-RU"/>
              </w:rPr>
              <w:t>.</w:t>
            </w:r>
            <w:r w:rsidRPr="008D0906">
              <w:rPr>
                <w:lang w:val="en-US"/>
              </w:rPr>
              <w:t xml:space="preserve"> </w:t>
            </w:r>
          </w:p>
        </w:tc>
        <w:tc>
          <w:tcPr>
            <w:tcW w:w="601" w:type="dxa"/>
            <w:shd w:val="clear" w:color="auto" w:fill="auto"/>
          </w:tcPr>
          <w:p w:rsidR="000033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003319" w:rsidRPr="002B3419" w:rsidTr="00DA4F7A">
        <w:trPr>
          <w:trHeight w:val="156"/>
        </w:trPr>
        <w:tc>
          <w:tcPr>
            <w:tcW w:w="817" w:type="dxa"/>
            <w:shd w:val="clear" w:color="auto" w:fill="auto"/>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276" w:type="dxa"/>
            <w:gridSpan w:val="2"/>
            <w:vMerge/>
          </w:tcPr>
          <w:p w:rsidR="00003319" w:rsidRPr="00190D3F" w:rsidRDefault="00003319" w:rsidP="00DA4F7A">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03319" w:rsidRPr="00A01A2B"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Анатомия</w:t>
            </w:r>
            <w:r w:rsidRPr="00F8686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растений</w:t>
            </w:r>
            <w:r w:rsidRPr="0067360C">
              <w:rPr>
                <w:rFonts w:ascii="Times New Roman" w:eastAsia="Times New Roman" w:hAnsi="Times New Roman" w:cs="Times New Roman"/>
                <w:sz w:val="20"/>
                <w:szCs w:val="20"/>
                <w:lang w:val="de-DE" w:eastAsia="ru-RU"/>
              </w:rPr>
              <w:t>.</w:t>
            </w:r>
            <w:r w:rsidRPr="00F8686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F86865">
              <w:rPr>
                <w:rFonts w:ascii="Times New Roman" w:eastAsia="Times New Roman" w:hAnsi="Times New Roman" w:cs="Times New Roman"/>
                <w:sz w:val="20"/>
                <w:szCs w:val="20"/>
                <w:lang w:val="en-US" w:eastAsia="ru-RU"/>
              </w:rPr>
              <w:t xml:space="preserve">: </w:t>
            </w:r>
            <w:r w:rsidRPr="002B3419">
              <w:rPr>
                <w:rFonts w:ascii="Times New Roman" w:eastAsia="Times New Roman" w:hAnsi="Times New Roman" w:cs="Times New Roman"/>
                <w:sz w:val="20"/>
                <w:szCs w:val="20"/>
                <w:lang w:val="de-DE" w:eastAsia="ru-RU"/>
              </w:rPr>
              <w:t>T</w:t>
            </w:r>
            <w:r>
              <w:rPr>
                <w:rFonts w:ascii="Times New Roman" w:eastAsia="Times New Roman" w:hAnsi="Times New Roman" w:cs="Times New Roman"/>
                <w:sz w:val="20"/>
                <w:szCs w:val="20"/>
                <w:lang w:val="de-DE" w:eastAsia="ru-RU"/>
              </w:rPr>
              <w:t>he anatomy of a flowering plant</w:t>
            </w:r>
            <w:r w:rsidRPr="00F8686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Грамматика: Причастные</w:t>
            </w:r>
            <w:r w:rsidRPr="00A01A2B">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конструкции</w:t>
            </w:r>
          </w:p>
        </w:tc>
        <w:tc>
          <w:tcPr>
            <w:tcW w:w="992" w:type="dxa"/>
            <w:shd w:val="clear" w:color="auto" w:fill="auto"/>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03319" w:rsidRPr="002B341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03319" w:rsidRPr="00335628" w:rsidRDefault="00003319" w:rsidP="00DA4F7A">
            <w:pPr>
              <w:spacing w:after="0" w:line="240" w:lineRule="auto"/>
              <w:jc w:val="center"/>
              <w:rPr>
                <w:rFonts w:ascii="Times New Roman" w:eastAsia="Times New Roman" w:hAnsi="Times New Roman" w:cs="Times New Roman"/>
                <w:sz w:val="20"/>
                <w:szCs w:val="20"/>
                <w:lang w:eastAsia="ru-RU"/>
              </w:rPr>
            </w:pPr>
          </w:p>
        </w:tc>
      </w:tr>
      <w:tr w:rsidR="00003319" w:rsidRPr="00A01A2B" w:rsidTr="00DA4F7A">
        <w:trPr>
          <w:trHeight w:val="201"/>
        </w:trPr>
        <w:tc>
          <w:tcPr>
            <w:tcW w:w="817" w:type="dxa"/>
            <w:shd w:val="clear" w:color="auto" w:fill="auto"/>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276" w:type="dxa"/>
            <w:gridSpan w:val="2"/>
            <w:vMerge w:val="restart"/>
            <w:textDirection w:val="btLr"/>
          </w:tcPr>
          <w:p w:rsidR="00003319" w:rsidRPr="00EC4069" w:rsidRDefault="00003319" w:rsidP="00DA4F7A">
            <w:pPr>
              <w:snapToGrid w:val="0"/>
              <w:spacing w:after="0" w:line="240" w:lineRule="auto"/>
              <w:ind w:left="113" w:right="113"/>
              <w:jc w:val="center"/>
              <w:rPr>
                <w:rFonts w:ascii="Times New Roman" w:eastAsia="Times New Roman" w:hAnsi="Times New Roman" w:cs="Times New Roman"/>
                <w:b/>
                <w:sz w:val="24"/>
                <w:szCs w:val="24"/>
                <w:lang w:eastAsia="ru-RU"/>
              </w:rPr>
            </w:pPr>
            <w:r w:rsidRPr="00EC4069">
              <w:rPr>
                <w:rFonts w:ascii="Times New Roman" w:eastAsia="Times New Roman" w:hAnsi="Times New Roman" w:cs="Times New Roman"/>
                <w:b/>
                <w:sz w:val="24"/>
                <w:szCs w:val="24"/>
                <w:lang w:eastAsia="ru-RU"/>
              </w:rPr>
              <w:t xml:space="preserve">Модуль 2 </w:t>
            </w:r>
          </w:p>
          <w:p w:rsidR="00003319" w:rsidRPr="00EC4069" w:rsidRDefault="00003319" w:rsidP="00DA4F7A">
            <w:pPr>
              <w:snapToGrid w:val="0"/>
              <w:spacing w:after="0" w:line="240" w:lineRule="auto"/>
              <w:ind w:left="113" w:right="113"/>
              <w:jc w:val="center"/>
              <w:rPr>
                <w:rFonts w:ascii="Times New Roman" w:eastAsia="Times New Roman" w:hAnsi="Times New Roman" w:cs="Times New Roman"/>
                <w:b/>
                <w:sz w:val="24"/>
                <w:szCs w:val="24"/>
                <w:lang w:eastAsia="ru-RU"/>
              </w:rPr>
            </w:pPr>
            <w:r w:rsidRPr="00EC4069">
              <w:rPr>
                <w:rFonts w:ascii="Times New Roman" w:eastAsia="Times New Roman" w:hAnsi="Times New Roman" w:cs="Times New Roman"/>
                <w:b/>
                <w:sz w:val="24"/>
                <w:szCs w:val="24"/>
                <w:lang w:eastAsia="ru-RU"/>
              </w:rPr>
              <w:t xml:space="preserve">Растительная и </w:t>
            </w:r>
          </w:p>
          <w:p w:rsidR="00003319" w:rsidRPr="0015018B" w:rsidRDefault="00003319" w:rsidP="00DA4F7A">
            <w:pPr>
              <w:snapToGrid w:val="0"/>
              <w:spacing w:after="0" w:line="240" w:lineRule="auto"/>
              <w:ind w:left="113" w:right="113"/>
              <w:jc w:val="center"/>
              <w:rPr>
                <w:rFonts w:ascii="Times New Roman" w:eastAsia="Times New Roman" w:hAnsi="Times New Roman" w:cs="Times New Roman"/>
                <w:sz w:val="24"/>
                <w:szCs w:val="24"/>
                <w:lang w:eastAsia="ru-RU"/>
              </w:rPr>
            </w:pPr>
            <w:r w:rsidRPr="00EC4069">
              <w:rPr>
                <w:rFonts w:ascii="Times New Roman" w:eastAsia="Times New Roman" w:hAnsi="Times New Roman" w:cs="Times New Roman"/>
                <w:b/>
                <w:sz w:val="24"/>
                <w:szCs w:val="24"/>
                <w:lang w:eastAsia="ru-RU"/>
              </w:rPr>
              <w:t>животная клетка. Защита растений и животных</w:t>
            </w:r>
          </w:p>
        </w:tc>
        <w:tc>
          <w:tcPr>
            <w:tcW w:w="6379" w:type="dxa"/>
            <w:shd w:val="clear" w:color="auto" w:fill="auto"/>
          </w:tcPr>
          <w:p w:rsidR="00003319" w:rsidRPr="00A01A2B" w:rsidRDefault="00003319"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Рост растений</w:t>
            </w:r>
            <w:r w:rsidRPr="0041742E">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F86865">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de-DE" w:eastAsia="ru-RU"/>
              </w:rPr>
              <w:t>Plant growth</w:t>
            </w:r>
            <w:r w:rsidRPr="00F8686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Грамматика</w:t>
            </w:r>
            <w:r w:rsidRPr="00A01A2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w:t>
            </w:r>
            <w:r w:rsidRPr="00351DF1">
              <w:rPr>
                <w:rFonts w:ascii="Times New Roman" w:eastAsia="Times New Roman" w:hAnsi="Times New Roman" w:cs="Times New Roman"/>
                <w:sz w:val="20"/>
                <w:szCs w:val="20"/>
                <w:lang w:eastAsia="ru-RU"/>
              </w:rPr>
              <w:t>ерундиальные</w:t>
            </w:r>
            <w:r w:rsidRPr="00A01A2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конструкции</w:t>
            </w:r>
          </w:p>
        </w:tc>
        <w:tc>
          <w:tcPr>
            <w:tcW w:w="992" w:type="dxa"/>
            <w:shd w:val="clear" w:color="auto" w:fill="auto"/>
          </w:tcPr>
          <w:p w:rsidR="00003319" w:rsidRPr="00A01A2B" w:rsidRDefault="00003319" w:rsidP="00DA4F7A">
            <w:pPr>
              <w:spacing w:after="0" w:line="240" w:lineRule="auto"/>
              <w:jc w:val="center"/>
              <w:rPr>
                <w:rFonts w:ascii="Times New Roman" w:eastAsia="Times New Roman" w:hAnsi="Times New Roman" w:cs="Times New Roman"/>
                <w:sz w:val="20"/>
                <w:szCs w:val="20"/>
                <w:lang w:val="en-US" w:eastAsia="ru-RU"/>
              </w:rPr>
            </w:pPr>
            <w:r w:rsidRPr="00A01A2B">
              <w:rPr>
                <w:rFonts w:ascii="Times New Roman" w:eastAsia="Times New Roman" w:hAnsi="Times New Roman" w:cs="Times New Roman"/>
                <w:sz w:val="20"/>
                <w:szCs w:val="20"/>
                <w:lang w:val="en-US" w:eastAsia="ru-RU"/>
              </w:rPr>
              <w:t>2</w:t>
            </w:r>
          </w:p>
        </w:tc>
        <w:tc>
          <w:tcPr>
            <w:tcW w:w="4678" w:type="dxa"/>
            <w:shd w:val="clear" w:color="auto" w:fill="auto"/>
          </w:tcPr>
          <w:p w:rsidR="00003319" w:rsidRPr="00A01A2B" w:rsidRDefault="00003319" w:rsidP="00DA4F7A">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03319" w:rsidRPr="00A01A2B" w:rsidRDefault="00003319" w:rsidP="00DA4F7A">
            <w:pPr>
              <w:spacing w:after="0" w:line="240" w:lineRule="auto"/>
              <w:jc w:val="center"/>
              <w:rPr>
                <w:rFonts w:ascii="Times New Roman" w:eastAsia="Times New Roman" w:hAnsi="Times New Roman" w:cs="Times New Roman"/>
                <w:sz w:val="20"/>
                <w:szCs w:val="20"/>
                <w:lang w:val="en-US" w:eastAsia="ru-RU"/>
              </w:rPr>
            </w:pPr>
          </w:p>
        </w:tc>
      </w:tr>
      <w:tr w:rsidR="00003319" w:rsidRPr="00966414" w:rsidTr="00DA4F7A">
        <w:trPr>
          <w:trHeight w:val="234"/>
        </w:trPr>
        <w:tc>
          <w:tcPr>
            <w:tcW w:w="817" w:type="dxa"/>
            <w:shd w:val="clear" w:color="auto" w:fill="auto"/>
          </w:tcPr>
          <w:p w:rsidR="00003319" w:rsidRPr="00A01A2B" w:rsidRDefault="00003319" w:rsidP="00DA4F7A">
            <w:pPr>
              <w:spacing w:after="0" w:line="240" w:lineRule="auto"/>
              <w:jc w:val="center"/>
              <w:rPr>
                <w:rFonts w:ascii="Times New Roman" w:eastAsia="Times New Roman" w:hAnsi="Times New Roman" w:cs="Times New Roman"/>
                <w:sz w:val="20"/>
                <w:szCs w:val="20"/>
                <w:lang w:val="en-US" w:eastAsia="ru-RU"/>
              </w:rPr>
            </w:pPr>
            <w:r w:rsidRPr="00A01A2B">
              <w:rPr>
                <w:rFonts w:ascii="Times New Roman" w:eastAsia="Times New Roman" w:hAnsi="Times New Roman" w:cs="Times New Roman"/>
                <w:sz w:val="20"/>
                <w:szCs w:val="20"/>
                <w:lang w:val="en-US" w:eastAsia="ru-RU"/>
              </w:rPr>
              <w:t>9</w:t>
            </w:r>
          </w:p>
        </w:tc>
        <w:tc>
          <w:tcPr>
            <w:tcW w:w="1276" w:type="dxa"/>
            <w:gridSpan w:val="2"/>
            <w:vMerge/>
          </w:tcPr>
          <w:p w:rsidR="00003319" w:rsidRPr="00A01A2B" w:rsidRDefault="00003319" w:rsidP="00DA4F7A">
            <w:pPr>
              <w:snapToGrid w:val="0"/>
              <w:spacing w:after="0" w:line="240" w:lineRule="auto"/>
              <w:rPr>
                <w:rFonts w:ascii="Times New Roman" w:eastAsia="Times New Roman" w:hAnsi="Times New Roman" w:cs="Times New Roman"/>
                <w:sz w:val="20"/>
                <w:szCs w:val="20"/>
                <w:lang w:val="en-US" w:eastAsia="ru-RU"/>
              </w:rPr>
            </w:pPr>
          </w:p>
        </w:tc>
        <w:tc>
          <w:tcPr>
            <w:tcW w:w="6379" w:type="dxa"/>
            <w:shd w:val="clear" w:color="auto" w:fill="auto"/>
          </w:tcPr>
          <w:p w:rsidR="00003319" w:rsidRPr="00966414" w:rsidRDefault="00003319"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Биотестирование как составной элемент в системе оценки безопасности окружающей среды. Обсуждение</w:t>
            </w:r>
            <w:r w:rsidRPr="0096641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научной</w:t>
            </w:r>
            <w:r w:rsidRPr="0096641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статьи</w:t>
            </w:r>
            <w:r w:rsidRPr="00966414">
              <w:rPr>
                <w:rFonts w:ascii="Times New Roman" w:eastAsia="Times New Roman" w:hAnsi="Times New Roman" w:cs="Times New Roman"/>
                <w:sz w:val="20"/>
                <w:szCs w:val="20"/>
                <w:lang w:val="en-US" w:eastAsia="ru-RU"/>
              </w:rPr>
              <w:t>:</w:t>
            </w:r>
            <w:r w:rsidRPr="00966414">
              <w:rPr>
                <w:lang w:val="en-US"/>
              </w:rPr>
              <w:t xml:space="preserve"> </w:t>
            </w:r>
            <w:r w:rsidRPr="00966414">
              <w:rPr>
                <w:rFonts w:ascii="Times New Roman" w:eastAsia="Times New Roman" w:hAnsi="Times New Roman" w:cs="Times New Roman"/>
                <w:sz w:val="20"/>
                <w:szCs w:val="20"/>
                <w:lang w:val="en-US" w:eastAsia="ru-RU"/>
              </w:rPr>
              <w:t xml:space="preserve">Biological Activity of Nanocomposite Detoxicant in Biotest-Systems.  </w:t>
            </w:r>
          </w:p>
        </w:tc>
        <w:tc>
          <w:tcPr>
            <w:tcW w:w="992" w:type="dxa"/>
            <w:shd w:val="clear" w:color="auto" w:fill="auto"/>
          </w:tcPr>
          <w:p w:rsidR="00003319" w:rsidRPr="00A01A2B" w:rsidRDefault="00003319" w:rsidP="00DA4F7A">
            <w:pPr>
              <w:spacing w:after="0" w:line="240" w:lineRule="auto"/>
              <w:jc w:val="center"/>
              <w:rPr>
                <w:rFonts w:ascii="Times New Roman" w:eastAsia="Times New Roman" w:hAnsi="Times New Roman" w:cs="Times New Roman"/>
                <w:sz w:val="20"/>
                <w:szCs w:val="20"/>
                <w:lang w:val="en-US" w:eastAsia="ru-RU"/>
              </w:rPr>
            </w:pPr>
            <w:r w:rsidRPr="00A01A2B">
              <w:rPr>
                <w:rFonts w:ascii="Times New Roman" w:eastAsia="Times New Roman" w:hAnsi="Times New Roman" w:cs="Times New Roman"/>
                <w:sz w:val="20"/>
                <w:szCs w:val="20"/>
                <w:lang w:val="en-US" w:eastAsia="ru-RU"/>
              </w:rPr>
              <w:t>2</w:t>
            </w:r>
          </w:p>
        </w:tc>
        <w:tc>
          <w:tcPr>
            <w:tcW w:w="4678" w:type="dxa"/>
            <w:shd w:val="clear" w:color="auto" w:fill="auto"/>
          </w:tcPr>
          <w:p w:rsidR="00003319" w:rsidRPr="0041742E" w:rsidRDefault="00003319" w:rsidP="00DA4F7A">
            <w:pPr>
              <w:snapToGrid w:val="0"/>
              <w:spacing w:after="0" w:line="240" w:lineRule="auto"/>
              <w:jc w:val="both"/>
              <w:rPr>
                <w:rFonts w:ascii="Times New Roman" w:hAnsi="Times New Roman"/>
                <w:sz w:val="28"/>
                <w:szCs w:val="28"/>
                <w:lang w:val="en-US"/>
              </w:rPr>
            </w:pPr>
            <w:r>
              <w:rPr>
                <w:rFonts w:ascii="Times New Roman" w:eastAsia="Times New Roman" w:hAnsi="Times New Roman" w:cs="Times New Roman"/>
                <w:sz w:val="20"/>
                <w:szCs w:val="20"/>
                <w:lang w:eastAsia="ru-RU"/>
              </w:rPr>
              <w:t>Текст</w:t>
            </w:r>
            <w:r w:rsidRPr="00A01A2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Flora and fauna of Great B</w:t>
            </w:r>
            <w:r w:rsidRPr="00FE53BB">
              <w:rPr>
                <w:rFonts w:ascii="Times New Roman" w:eastAsia="Times New Roman" w:hAnsi="Times New Roman" w:cs="Times New Roman"/>
                <w:sz w:val="20"/>
                <w:szCs w:val="20"/>
                <w:lang w:val="en-US" w:eastAsia="ru-RU"/>
              </w:rPr>
              <w:t>ritain</w:t>
            </w:r>
          </w:p>
        </w:tc>
        <w:tc>
          <w:tcPr>
            <w:tcW w:w="601" w:type="dxa"/>
            <w:shd w:val="clear" w:color="auto" w:fill="auto"/>
          </w:tcPr>
          <w:p w:rsidR="00003319" w:rsidRPr="0041742E" w:rsidRDefault="00003319" w:rsidP="00DA4F7A">
            <w:pPr>
              <w:spacing w:after="0" w:line="240" w:lineRule="auto"/>
              <w:jc w:val="center"/>
              <w:rPr>
                <w:rFonts w:ascii="Times New Roman" w:eastAsia="Times New Roman" w:hAnsi="Times New Roman" w:cs="Times New Roman"/>
                <w:sz w:val="20"/>
                <w:szCs w:val="20"/>
                <w:lang w:val="en-US" w:eastAsia="ru-RU"/>
              </w:rPr>
            </w:pPr>
            <w:r w:rsidRPr="0041742E">
              <w:rPr>
                <w:rFonts w:ascii="Times New Roman" w:eastAsia="Times New Roman" w:hAnsi="Times New Roman" w:cs="Times New Roman"/>
                <w:sz w:val="20"/>
                <w:szCs w:val="20"/>
                <w:lang w:val="en-US" w:eastAsia="ru-RU"/>
              </w:rPr>
              <w:t>1</w:t>
            </w:r>
          </w:p>
        </w:tc>
      </w:tr>
      <w:tr w:rsidR="00003319" w:rsidRPr="00966414" w:rsidTr="00DA4F7A">
        <w:trPr>
          <w:trHeight w:val="158"/>
        </w:trPr>
        <w:tc>
          <w:tcPr>
            <w:tcW w:w="817" w:type="dxa"/>
            <w:shd w:val="clear" w:color="auto" w:fill="auto"/>
          </w:tcPr>
          <w:p w:rsidR="00003319" w:rsidRPr="0041742E" w:rsidRDefault="00003319" w:rsidP="00DA4F7A">
            <w:pPr>
              <w:spacing w:after="0" w:line="240" w:lineRule="auto"/>
              <w:jc w:val="center"/>
              <w:rPr>
                <w:rFonts w:ascii="Times New Roman" w:eastAsia="Times New Roman" w:hAnsi="Times New Roman" w:cs="Times New Roman"/>
                <w:sz w:val="20"/>
                <w:szCs w:val="20"/>
                <w:lang w:val="en-US" w:eastAsia="ru-RU"/>
              </w:rPr>
            </w:pPr>
            <w:r w:rsidRPr="0041742E">
              <w:rPr>
                <w:rFonts w:ascii="Times New Roman" w:eastAsia="Times New Roman" w:hAnsi="Times New Roman" w:cs="Times New Roman"/>
                <w:sz w:val="20"/>
                <w:szCs w:val="20"/>
                <w:lang w:val="en-US" w:eastAsia="ru-RU"/>
              </w:rPr>
              <w:t>10</w:t>
            </w:r>
          </w:p>
        </w:tc>
        <w:tc>
          <w:tcPr>
            <w:tcW w:w="1276" w:type="dxa"/>
            <w:gridSpan w:val="2"/>
            <w:vMerge/>
          </w:tcPr>
          <w:p w:rsidR="00003319" w:rsidRPr="0041742E" w:rsidRDefault="00003319" w:rsidP="00DA4F7A">
            <w:pPr>
              <w:snapToGrid w:val="0"/>
              <w:spacing w:after="0" w:line="240" w:lineRule="auto"/>
              <w:rPr>
                <w:rFonts w:ascii="Times New Roman" w:eastAsia="Times New Roman" w:hAnsi="Times New Roman" w:cs="Times New Roman"/>
                <w:sz w:val="20"/>
                <w:szCs w:val="20"/>
                <w:lang w:val="en-US" w:eastAsia="ru-RU"/>
              </w:rPr>
            </w:pPr>
          </w:p>
        </w:tc>
        <w:tc>
          <w:tcPr>
            <w:tcW w:w="6379" w:type="dxa"/>
            <w:shd w:val="clear" w:color="auto" w:fill="auto"/>
          </w:tcPr>
          <w:p w:rsidR="00003319" w:rsidRPr="0041742E" w:rsidRDefault="00003319"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Flora </w:t>
            </w:r>
            <w:r w:rsidRPr="007B1EED">
              <w:rPr>
                <w:rFonts w:ascii="Times New Roman" w:eastAsia="Times New Roman" w:hAnsi="Times New Roman" w:cs="Times New Roman"/>
                <w:sz w:val="20"/>
                <w:szCs w:val="20"/>
                <w:lang w:val="en-US" w:eastAsia="ru-RU"/>
              </w:rPr>
              <w:t xml:space="preserve">and fauna </w:t>
            </w:r>
            <w:r>
              <w:rPr>
                <w:rFonts w:ascii="Times New Roman" w:eastAsia="Times New Roman" w:hAnsi="Times New Roman" w:cs="Times New Roman"/>
                <w:sz w:val="20"/>
                <w:szCs w:val="20"/>
                <w:lang w:val="en-US" w:eastAsia="ru-RU"/>
              </w:rPr>
              <w:t>of Kazakhstan</w:t>
            </w:r>
            <w:r w:rsidRPr="0067360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Рефераты</w:t>
            </w:r>
          </w:p>
        </w:tc>
        <w:tc>
          <w:tcPr>
            <w:tcW w:w="992" w:type="dxa"/>
            <w:shd w:val="clear" w:color="auto" w:fill="auto"/>
          </w:tcPr>
          <w:p w:rsidR="00003319" w:rsidRPr="0067360C" w:rsidRDefault="00003319" w:rsidP="00DA4F7A">
            <w:pPr>
              <w:spacing w:after="0" w:line="240" w:lineRule="auto"/>
              <w:jc w:val="center"/>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sz w:val="20"/>
                <w:szCs w:val="20"/>
                <w:lang w:val="en-US" w:eastAsia="ru-RU"/>
              </w:rPr>
              <w:t>2</w:t>
            </w:r>
          </w:p>
        </w:tc>
        <w:tc>
          <w:tcPr>
            <w:tcW w:w="4678" w:type="dxa"/>
            <w:shd w:val="clear" w:color="auto" w:fill="auto"/>
          </w:tcPr>
          <w:p w:rsidR="00003319" w:rsidRPr="0067360C" w:rsidRDefault="00003319" w:rsidP="00DA4F7A">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03319" w:rsidRPr="0067360C" w:rsidRDefault="00003319" w:rsidP="00DA4F7A">
            <w:pPr>
              <w:spacing w:after="0" w:line="240" w:lineRule="auto"/>
              <w:jc w:val="center"/>
              <w:rPr>
                <w:rFonts w:ascii="Times New Roman" w:eastAsia="Times New Roman" w:hAnsi="Times New Roman" w:cs="Times New Roman"/>
                <w:sz w:val="20"/>
                <w:szCs w:val="20"/>
                <w:lang w:val="en-US" w:eastAsia="ru-RU"/>
              </w:rPr>
            </w:pPr>
          </w:p>
        </w:tc>
      </w:tr>
      <w:tr w:rsidR="00003319" w:rsidRPr="0067360C" w:rsidTr="00DA4F7A">
        <w:trPr>
          <w:trHeight w:val="271"/>
        </w:trPr>
        <w:tc>
          <w:tcPr>
            <w:tcW w:w="817" w:type="dxa"/>
          </w:tcPr>
          <w:p w:rsidR="00003319" w:rsidRPr="0067360C" w:rsidRDefault="00003319" w:rsidP="00DA4F7A">
            <w:pPr>
              <w:spacing w:after="0" w:line="240" w:lineRule="auto"/>
              <w:jc w:val="center"/>
              <w:rPr>
                <w:rFonts w:ascii="Times New Roman" w:eastAsia="Times New Roman" w:hAnsi="Times New Roman" w:cs="Times New Roman"/>
                <w:sz w:val="20"/>
                <w:szCs w:val="20"/>
                <w:lang w:val="en-US" w:eastAsia="ru-RU"/>
              </w:rPr>
            </w:pPr>
          </w:p>
        </w:tc>
        <w:tc>
          <w:tcPr>
            <w:tcW w:w="1276" w:type="dxa"/>
            <w:gridSpan w:val="2"/>
            <w:vMerge/>
          </w:tcPr>
          <w:p w:rsidR="00003319" w:rsidRPr="0067360C" w:rsidRDefault="00003319" w:rsidP="00DA4F7A">
            <w:pPr>
              <w:spacing w:after="0" w:line="240" w:lineRule="auto"/>
              <w:jc w:val="center"/>
              <w:rPr>
                <w:rFonts w:ascii="Times New Roman" w:eastAsia="Times New Roman" w:hAnsi="Times New Roman" w:cs="Times New Roman"/>
                <w:sz w:val="20"/>
                <w:szCs w:val="20"/>
                <w:lang w:val="en-US" w:eastAsia="ru-RU"/>
              </w:rPr>
            </w:pPr>
          </w:p>
        </w:tc>
        <w:tc>
          <w:tcPr>
            <w:tcW w:w="12650" w:type="dxa"/>
            <w:gridSpan w:val="4"/>
          </w:tcPr>
          <w:p w:rsidR="00003319" w:rsidRPr="0067360C" w:rsidRDefault="00003319" w:rsidP="00DA4F7A">
            <w:pPr>
              <w:spacing w:after="0" w:line="240" w:lineRule="auto"/>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b/>
                <w:sz w:val="20"/>
                <w:szCs w:val="20"/>
                <w:lang w:val="en-US" w:eastAsia="ru-RU"/>
              </w:rPr>
              <w:t xml:space="preserve">                                                                                 3 </w:t>
            </w:r>
            <w:r w:rsidRPr="002B3419">
              <w:rPr>
                <w:rFonts w:ascii="Times New Roman" w:eastAsia="Times New Roman" w:hAnsi="Times New Roman" w:cs="Times New Roman"/>
                <w:b/>
                <w:sz w:val="20"/>
                <w:szCs w:val="20"/>
                <w:lang w:eastAsia="ru-RU"/>
              </w:rPr>
              <w:t>аттестационный</w:t>
            </w:r>
            <w:r w:rsidRPr="0067360C">
              <w:rPr>
                <w:rFonts w:ascii="Times New Roman" w:eastAsia="Times New Roman" w:hAnsi="Times New Roman" w:cs="Times New Roman"/>
                <w:b/>
                <w:sz w:val="20"/>
                <w:szCs w:val="20"/>
                <w:lang w:val="en-US" w:eastAsia="ru-RU"/>
              </w:rPr>
              <w:t xml:space="preserve"> </w:t>
            </w:r>
            <w:r w:rsidRPr="002B3419">
              <w:rPr>
                <w:rFonts w:ascii="Times New Roman" w:eastAsia="Times New Roman" w:hAnsi="Times New Roman" w:cs="Times New Roman"/>
                <w:b/>
                <w:sz w:val="20"/>
                <w:szCs w:val="20"/>
                <w:lang w:eastAsia="ru-RU"/>
              </w:rPr>
              <w:t>период</w:t>
            </w:r>
          </w:p>
        </w:tc>
      </w:tr>
      <w:tr w:rsidR="00003319" w:rsidRPr="002B3419" w:rsidTr="00DA4F7A">
        <w:trPr>
          <w:trHeight w:val="294"/>
        </w:trPr>
        <w:tc>
          <w:tcPr>
            <w:tcW w:w="817" w:type="dxa"/>
            <w:shd w:val="clear" w:color="auto" w:fill="auto"/>
          </w:tcPr>
          <w:p w:rsidR="00003319" w:rsidRPr="0067360C" w:rsidRDefault="00003319" w:rsidP="00DA4F7A">
            <w:pPr>
              <w:spacing w:after="0" w:line="240" w:lineRule="auto"/>
              <w:jc w:val="center"/>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sz w:val="20"/>
                <w:szCs w:val="20"/>
                <w:lang w:val="en-US" w:eastAsia="ru-RU"/>
              </w:rPr>
              <w:t>11</w:t>
            </w:r>
          </w:p>
        </w:tc>
        <w:tc>
          <w:tcPr>
            <w:tcW w:w="1276" w:type="dxa"/>
            <w:gridSpan w:val="2"/>
            <w:vMerge/>
          </w:tcPr>
          <w:p w:rsidR="00003319" w:rsidRPr="0067360C" w:rsidRDefault="00003319" w:rsidP="00DA4F7A">
            <w:pPr>
              <w:snapToGrid w:val="0"/>
              <w:spacing w:after="0" w:line="240" w:lineRule="auto"/>
              <w:rPr>
                <w:rFonts w:ascii="Times New Roman" w:eastAsia="Times New Roman" w:hAnsi="Times New Roman" w:cs="Times New Roman"/>
                <w:sz w:val="20"/>
                <w:szCs w:val="20"/>
                <w:lang w:val="en-US" w:eastAsia="ru-RU"/>
              </w:rPr>
            </w:pPr>
          </w:p>
        </w:tc>
        <w:tc>
          <w:tcPr>
            <w:tcW w:w="6379" w:type="dxa"/>
            <w:shd w:val="clear" w:color="auto" w:fill="auto"/>
          </w:tcPr>
          <w:p w:rsidR="00003319" w:rsidRPr="005E7B32"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Клетка как единица строения, функция развития организма. Структурные компоненты клетки.</w:t>
            </w:r>
            <w:r>
              <w:t xml:space="preserve"> </w:t>
            </w:r>
            <w:r w:rsidRPr="005E7B32">
              <w:rPr>
                <w:rFonts w:ascii="Times New Roman" w:hAnsi="Times New Roman" w:cs="Times New Roman"/>
                <w:sz w:val="20"/>
                <w:szCs w:val="20"/>
                <w:lang w:val="en-US"/>
              </w:rPr>
              <w:t>Text</w:t>
            </w:r>
            <w:r w:rsidRPr="005E7B32">
              <w:rPr>
                <w:rFonts w:ascii="Times New Roman" w:hAnsi="Times New Roman" w:cs="Times New Roman"/>
                <w:sz w:val="20"/>
                <w:szCs w:val="20"/>
              </w:rPr>
              <w:t>:</w:t>
            </w:r>
            <w:r w:rsidRPr="005E7B32">
              <w:t xml:space="preserve"> </w:t>
            </w:r>
            <w:r w:rsidRPr="00F86865">
              <w:rPr>
                <w:rFonts w:ascii="Times New Roman" w:eastAsia="Times New Roman" w:hAnsi="Times New Roman" w:cs="Times New Roman"/>
                <w:sz w:val="20"/>
                <w:szCs w:val="20"/>
                <w:lang w:eastAsia="ru-RU"/>
              </w:rPr>
              <w:t>Plant cell structure</w:t>
            </w:r>
            <w:r w:rsidRPr="005E7B32">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Грамматика:</w:t>
            </w:r>
            <w:r w:rsidRPr="00BC78D7">
              <w:rPr>
                <w:rFonts w:ascii="Times New Roman" w:eastAsia="Times New Roman" w:hAnsi="Times New Roman" w:cs="Times New Roman"/>
                <w:sz w:val="20"/>
                <w:szCs w:val="20"/>
                <w:lang w:eastAsia="ru-RU"/>
              </w:rPr>
              <w:t xml:space="preserve"> Инфинитивные</w:t>
            </w:r>
            <w:r w:rsidRPr="00E81F3E">
              <w:rPr>
                <w:rFonts w:ascii="Times New Roman" w:eastAsia="Times New Roman" w:hAnsi="Times New Roman" w:cs="Times New Roman"/>
                <w:sz w:val="20"/>
                <w:szCs w:val="20"/>
                <w:lang w:eastAsia="ru-RU"/>
              </w:rPr>
              <w:t xml:space="preserve"> </w:t>
            </w:r>
            <w:r w:rsidRPr="00BC78D7">
              <w:rPr>
                <w:rFonts w:ascii="Times New Roman" w:eastAsia="Times New Roman" w:hAnsi="Times New Roman" w:cs="Times New Roman"/>
                <w:sz w:val="20"/>
                <w:szCs w:val="20"/>
                <w:lang w:eastAsia="ru-RU"/>
              </w:rPr>
              <w:t>конструкции</w:t>
            </w:r>
          </w:p>
        </w:tc>
        <w:tc>
          <w:tcPr>
            <w:tcW w:w="992" w:type="dxa"/>
            <w:shd w:val="clear" w:color="auto" w:fill="auto"/>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03319" w:rsidRPr="002B3419" w:rsidRDefault="00003319"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03319" w:rsidRPr="0026016D" w:rsidRDefault="00003319" w:rsidP="00DA4F7A">
            <w:pPr>
              <w:spacing w:after="0" w:line="240" w:lineRule="auto"/>
              <w:jc w:val="center"/>
              <w:rPr>
                <w:rFonts w:ascii="Times New Roman" w:eastAsia="Times New Roman" w:hAnsi="Times New Roman" w:cs="Times New Roman"/>
                <w:sz w:val="20"/>
                <w:szCs w:val="20"/>
                <w:lang w:eastAsia="ru-RU"/>
              </w:rPr>
            </w:pPr>
          </w:p>
        </w:tc>
      </w:tr>
      <w:tr w:rsidR="00003319" w:rsidRPr="00930F82" w:rsidTr="00DA4F7A">
        <w:trPr>
          <w:trHeight w:val="283"/>
        </w:trPr>
        <w:tc>
          <w:tcPr>
            <w:tcW w:w="817" w:type="dxa"/>
            <w:shd w:val="clear" w:color="auto" w:fill="auto"/>
          </w:tcPr>
          <w:p w:rsidR="000033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1276" w:type="dxa"/>
            <w:gridSpan w:val="2"/>
            <w:vMerge/>
          </w:tcPr>
          <w:p w:rsidR="0000331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6379" w:type="dxa"/>
            <w:shd w:val="clear" w:color="auto" w:fill="auto"/>
          </w:tcPr>
          <w:p w:rsidR="00003319" w:rsidRPr="00966414"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Стволовые клетки и их использование.</w:t>
            </w:r>
            <w:r>
              <w:rPr>
                <w:rFonts w:ascii="Times New Roman" w:eastAsia="Times New Roman" w:hAnsi="Times New Roman" w:cs="Times New Roman"/>
                <w:sz w:val="20"/>
                <w:szCs w:val="20"/>
                <w:lang w:val="kk-KZ" w:eastAsia="ru-RU"/>
              </w:rPr>
              <w:t xml:space="preserve"> Текст: </w:t>
            </w:r>
            <w:r>
              <w:rPr>
                <w:rFonts w:ascii="Times New Roman" w:eastAsia="Times New Roman" w:hAnsi="Times New Roman" w:cs="Times New Roman"/>
                <w:sz w:val="20"/>
                <w:szCs w:val="20"/>
                <w:lang w:val="en-US" w:eastAsia="ru-RU"/>
              </w:rPr>
              <w:t>Stem</w:t>
            </w:r>
            <w:r w:rsidRPr="00E252A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cells</w:t>
            </w:r>
            <w:r w:rsidRPr="00E252A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kk-KZ" w:eastAsia="ru-RU"/>
              </w:rPr>
              <w:t>Грамматика</w:t>
            </w:r>
            <w:r>
              <w:rPr>
                <w:rFonts w:ascii="Times New Roman" w:eastAsia="Times New Roman" w:hAnsi="Times New Roman" w:cs="Times New Roman"/>
                <w:sz w:val="20"/>
                <w:szCs w:val="20"/>
                <w:lang w:eastAsia="ru-RU"/>
              </w:rPr>
              <w:t xml:space="preserve">: повторение. </w:t>
            </w:r>
          </w:p>
        </w:tc>
        <w:tc>
          <w:tcPr>
            <w:tcW w:w="992" w:type="dxa"/>
            <w:shd w:val="clear" w:color="auto" w:fill="auto"/>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03319" w:rsidRPr="00FE53BB" w:rsidRDefault="00003319"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FE53B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The</w:t>
            </w:r>
            <w:r w:rsidRPr="00FE53B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Structure</w:t>
            </w:r>
            <w:r w:rsidRPr="00FE53B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FE53B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an</w:t>
            </w:r>
            <w:r w:rsidRPr="00FE53B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animal</w:t>
            </w:r>
            <w:r w:rsidRPr="00FE53B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cell</w:t>
            </w:r>
            <w:r w:rsidRPr="00FE53BB">
              <w:rPr>
                <w:rFonts w:ascii="Times New Roman" w:eastAsia="Times New Roman" w:hAnsi="Times New Roman" w:cs="Times New Roman"/>
                <w:sz w:val="20"/>
                <w:szCs w:val="20"/>
                <w:lang w:val="en-US" w:eastAsia="ru-RU"/>
              </w:rPr>
              <w:t xml:space="preserve">  </w:t>
            </w:r>
          </w:p>
        </w:tc>
        <w:tc>
          <w:tcPr>
            <w:tcW w:w="601" w:type="dxa"/>
            <w:shd w:val="clear" w:color="auto" w:fill="auto"/>
          </w:tcPr>
          <w:p w:rsidR="00003319" w:rsidRPr="005E7B32" w:rsidRDefault="00003319" w:rsidP="00DA4F7A">
            <w:pPr>
              <w:spacing w:after="0" w:line="240" w:lineRule="auto"/>
              <w:jc w:val="center"/>
              <w:rPr>
                <w:rFonts w:ascii="Times New Roman" w:eastAsia="Times New Roman" w:hAnsi="Times New Roman" w:cs="Times New Roman"/>
                <w:sz w:val="20"/>
                <w:szCs w:val="20"/>
                <w:lang w:eastAsia="ru-RU"/>
              </w:rPr>
            </w:pPr>
            <w:r w:rsidRPr="005E7B32">
              <w:rPr>
                <w:rFonts w:ascii="Times New Roman" w:eastAsia="Times New Roman" w:hAnsi="Times New Roman" w:cs="Times New Roman"/>
                <w:sz w:val="20"/>
                <w:szCs w:val="20"/>
                <w:lang w:eastAsia="ru-RU"/>
              </w:rPr>
              <w:t>1</w:t>
            </w:r>
          </w:p>
        </w:tc>
      </w:tr>
      <w:tr w:rsidR="00003319" w:rsidRPr="00930F82" w:rsidTr="00DA4F7A">
        <w:trPr>
          <w:trHeight w:val="260"/>
        </w:trPr>
        <w:tc>
          <w:tcPr>
            <w:tcW w:w="817" w:type="dxa"/>
            <w:shd w:val="clear" w:color="auto" w:fill="auto"/>
          </w:tcPr>
          <w:p w:rsidR="00003319" w:rsidRPr="005E7B32" w:rsidRDefault="00003319" w:rsidP="00DA4F7A">
            <w:pPr>
              <w:spacing w:after="0" w:line="240" w:lineRule="auto"/>
              <w:jc w:val="center"/>
              <w:rPr>
                <w:rFonts w:ascii="Times New Roman" w:eastAsia="Times New Roman" w:hAnsi="Times New Roman" w:cs="Times New Roman"/>
                <w:sz w:val="20"/>
                <w:szCs w:val="20"/>
                <w:lang w:eastAsia="ru-RU"/>
              </w:rPr>
            </w:pPr>
            <w:r w:rsidRPr="005E7B32">
              <w:rPr>
                <w:rFonts w:ascii="Times New Roman" w:eastAsia="Times New Roman" w:hAnsi="Times New Roman" w:cs="Times New Roman"/>
                <w:sz w:val="20"/>
                <w:szCs w:val="20"/>
                <w:lang w:eastAsia="ru-RU"/>
              </w:rPr>
              <w:t>13</w:t>
            </w:r>
          </w:p>
        </w:tc>
        <w:tc>
          <w:tcPr>
            <w:tcW w:w="1276" w:type="dxa"/>
            <w:gridSpan w:val="2"/>
            <w:vMerge/>
          </w:tcPr>
          <w:p w:rsidR="00003319" w:rsidRPr="005E7B32"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6379" w:type="dxa"/>
            <w:shd w:val="clear" w:color="auto" w:fill="auto"/>
          </w:tcPr>
          <w:p w:rsidR="00003319" w:rsidRPr="00E252AD" w:rsidRDefault="00003319"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Оборудование и питательные среды для работы с клеточными культурами. Текст</w:t>
            </w:r>
            <w:r w:rsidRPr="00E252AD">
              <w:rPr>
                <w:rFonts w:ascii="Times New Roman" w:eastAsia="Times New Roman" w:hAnsi="Times New Roman" w:cs="Times New Roman"/>
                <w:sz w:val="20"/>
                <w:szCs w:val="20"/>
                <w:lang w:val="en-US" w:eastAsia="ru-RU"/>
              </w:rPr>
              <w:t>:</w:t>
            </w:r>
            <w:r w:rsidRPr="00E252AD">
              <w:rPr>
                <w:lang w:val="en-US"/>
              </w:rPr>
              <w:t xml:space="preserve"> </w:t>
            </w:r>
            <w:r w:rsidRPr="00E252AD">
              <w:rPr>
                <w:rFonts w:ascii="Times New Roman" w:eastAsia="Times New Roman" w:hAnsi="Times New Roman" w:cs="Times New Roman"/>
                <w:sz w:val="20"/>
                <w:szCs w:val="20"/>
                <w:lang w:val="en-US" w:eastAsia="ru-RU"/>
              </w:rPr>
              <w:t>Equipment and nutrient media for work with cell cultures.</w:t>
            </w:r>
          </w:p>
        </w:tc>
        <w:tc>
          <w:tcPr>
            <w:tcW w:w="992" w:type="dxa"/>
            <w:shd w:val="clear" w:color="auto" w:fill="auto"/>
          </w:tcPr>
          <w:p w:rsidR="00003319" w:rsidRPr="00930F82" w:rsidRDefault="00003319" w:rsidP="00DA4F7A">
            <w:pPr>
              <w:spacing w:after="0" w:line="240" w:lineRule="auto"/>
              <w:jc w:val="center"/>
              <w:rPr>
                <w:rFonts w:ascii="Times New Roman" w:eastAsia="Times New Roman" w:hAnsi="Times New Roman" w:cs="Times New Roman"/>
                <w:sz w:val="20"/>
                <w:szCs w:val="20"/>
                <w:lang w:val="en-US" w:eastAsia="ru-RU"/>
              </w:rPr>
            </w:pPr>
            <w:r w:rsidRPr="00930F82">
              <w:rPr>
                <w:rFonts w:ascii="Times New Roman" w:eastAsia="Times New Roman" w:hAnsi="Times New Roman" w:cs="Times New Roman"/>
                <w:sz w:val="20"/>
                <w:szCs w:val="20"/>
                <w:lang w:val="en-US" w:eastAsia="ru-RU"/>
              </w:rPr>
              <w:t>2</w:t>
            </w:r>
          </w:p>
        </w:tc>
        <w:tc>
          <w:tcPr>
            <w:tcW w:w="4678" w:type="dxa"/>
            <w:shd w:val="clear" w:color="auto" w:fill="auto"/>
          </w:tcPr>
          <w:p w:rsidR="00003319" w:rsidRPr="00930F82" w:rsidRDefault="00003319" w:rsidP="00DA4F7A">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03319" w:rsidRPr="00930F82" w:rsidRDefault="00003319" w:rsidP="00DA4F7A">
            <w:pPr>
              <w:spacing w:after="0" w:line="240" w:lineRule="auto"/>
              <w:jc w:val="center"/>
              <w:rPr>
                <w:rFonts w:ascii="Times New Roman" w:eastAsia="Times New Roman" w:hAnsi="Times New Roman" w:cs="Times New Roman"/>
                <w:sz w:val="20"/>
                <w:szCs w:val="20"/>
                <w:lang w:val="en-US" w:eastAsia="ru-RU"/>
              </w:rPr>
            </w:pPr>
          </w:p>
        </w:tc>
      </w:tr>
      <w:tr w:rsidR="00003319" w:rsidRPr="002B3419" w:rsidTr="00DA4F7A">
        <w:trPr>
          <w:trHeight w:val="265"/>
        </w:trPr>
        <w:tc>
          <w:tcPr>
            <w:tcW w:w="817" w:type="dxa"/>
            <w:shd w:val="clear" w:color="auto" w:fill="auto"/>
          </w:tcPr>
          <w:p w:rsidR="00003319" w:rsidRPr="00930F82" w:rsidRDefault="00003319" w:rsidP="00DA4F7A">
            <w:pPr>
              <w:spacing w:after="0" w:line="240" w:lineRule="auto"/>
              <w:jc w:val="center"/>
              <w:rPr>
                <w:rFonts w:ascii="Times New Roman" w:eastAsia="Times New Roman" w:hAnsi="Times New Roman" w:cs="Times New Roman"/>
                <w:sz w:val="20"/>
                <w:szCs w:val="20"/>
                <w:lang w:val="en-US" w:eastAsia="ru-RU"/>
              </w:rPr>
            </w:pPr>
            <w:r w:rsidRPr="00930F82">
              <w:rPr>
                <w:rFonts w:ascii="Times New Roman" w:eastAsia="Times New Roman" w:hAnsi="Times New Roman" w:cs="Times New Roman"/>
                <w:sz w:val="20"/>
                <w:szCs w:val="20"/>
                <w:lang w:val="en-US" w:eastAsia="ru-RU"/>
              </w:rPr>
              <w:t>14</w:t>
            </w:r>
          </w:p>
        </w:tc>
        <w:tc>
          <w:tcPr>
            <w:tcW w:w="1276" w:type="dxa"/>
            <w:gridSpan w:val="2"/>
            <w:vMerge/>
          </w:tcPr>
          <w:p w:rsidR="00003319" w:rsidRPr="00930F82" w:rsidRDefault="00003319" w:rsidP="00DA4F7A">
            <w:pPr>
              <w:snapToGrid w:val="0"/>
              <w:spacing w:after="0" w:line="240" w:lineRule="auto"/>
              <w:rPr>
                <w:rFonts w:ascii="Times New Roman" w:eastAsia="Times New Roman" w:hAnsi="Times New Roman" w:cs="Times New Roman"/>
                <w:sz w:val="20"/>
                <w:szCs w:val="20"/>
                <w:lang w:val="en-US" w:eastAsia="ru-RU"/>
              </w:rPr>
            </w:pPr>
          </w:p>
        </w:tc>
        <w:tc>
          <w:tcPr>
            <w:tcW w:w="6379" w:type="dxa"/>
            <w:shd w:val="clear" w:color="auto" w:fill="auto"/>
          </w:tcPr>
          <w:p w:rsidR="00003319" w:rsidRPr="00476ADD"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Защита окружающей среды.</w:t>
            </w:r>
            <w:r w:rsidRPr="0030081B">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476ADD">
              <w:rPr>
                <w:rFonts w:ascii="Times New Roman" w:eastAsia="Times New Roman" w:hAnsi="Times New Roman" w:cs="Times New Roman"/>
                <w:sz w:val="20"/>
                <w:szCs w:val="20"/>
                <w:lang w:eastAsia="ru-RU"/>
              </w:rPr>
              <w:t xml:space="preserve">: </w:t>
            </w:r>
            <w:r w:rsidRPr="007B1EED">
              <w:rPr>
                <w:rFonts w:ascii="Times New Roman" w:eastAsia="Times New Roman" w:hAnsi="Times New Roman" w:cs="Times New Roman"/>
                <w:sz w:val="20"/>
                <w:szCs w:val="20"/>
                <w:lang w:val="en-US" w:eastAsia="ru-RU"/>
              </w:rPr>
              <w:t>Environment</w:t>
            </w:r>
            <w:r w:rsidRPr="00476ADD">
              <w:rPr>
                <w:rFonts w:ascii="Times New Roman" w:eastAsia="Times New Roman" w:hAnsi="Times New Roman" w:cs="Times New Roman"/>
                <w:sz w:val="20"/>
                <w:szCs w:val="20"/>
                <w:lang w:eastAsia="ru-RU"/>
              </w:rPr>
              <w:t xml:space="preserve"> </w:t>
            </w:r>
            <w:r w:rsidRPr="007B1EED">
              <w:rPr>
                <w:rFonts w:ascii="Times New Roman" w:eastAsia="Times New Roman" w:hAnsi="Times New Roman" w:cs="Times New Roman"/>
                <w:sz w:val="20"/>
                <w:szCs w:val="20"/>
                <w:lang w:val="en-US" w:eastAsia="ru-RU"/>
              </w:rPr>
              <w:t>protection</w:t>
            </w:r>
          </w:p>
        </w:tc>
        <w:tc>
          <w:tcPr>
            <w:tcW w:w="992" w:type="dxa"/>
            <w:shd w:val="clear" w:color="auto" w:fill="auto"/>
          </w:tcPr>
          <w:p w:rsidR="00003319" w:rsidRPr="002B34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03319" w:rsidRDefault="00003319"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03319" w:rsidRDefault="00003319" w:rsidP="00DA4F7A">
            <w:pPr>
              <w:spacing w:after="0" w:line="240" w:lineRule="auto"/>
              <w:jc w:val="center"/>
              <w:rPr>
                <w:rFonts w:ascii="Times New Roman" w:eastAsia="Times New Roman" w:hAnsi="Times New Roman" w:cs="Times New Roman"/>
                <w:sz w:val="20"/>
                <w:szCs w:val="20"/>
                <w:lang w:eastAsia="ru-RU"/>
              </w:rPr>
            </w:pPr>
          </w:p>
        </w:tc>
      </w:tr>
      <w:tr w:rsidR="00003319" w:rsidRPr="0030081B" w:rsidTr="00DA4F7A">
        <w:trPr>
          <w:trHeight w:val="270"/>
        </w:trPr>
        <w:tc>
          <w:tcPr>
            <w:tcW w:w="817" w:type="dxa"/>
            <w:shd w:val="clear" w:color="auto" w:fill="auto"/>
          </w:tcPr>
          <w:p w:rsidR="0000331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1276" w:type="dxa"/>
            <w:gridSpan w:val="2"/>
            <w:vMerge/>
          </w:tcPr>
          <w:p w:rsidR="0000331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6379" w:type="dxa"/>
            <w:shd w:val="clear" w:color="auto" w:fill="auto"/>
          </w:tcPr>
          <w:p w:rsidR="00003319" w:rsidRPr="0033376B" w:rsidRDefault="00003319"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Дискуссия</w:t>
            </w:r>
            <w:r w:rsidRPr="00FB041C">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 xml:space="preserve"> Problems of the e</w:t>
            </w:r>
            <w:r w:rsidRPr="007B1EED">
              <w:rPr>
                <w:rFonts w:ascii="Times New Roman" w:eastAsia="Times New Roman" w:hAnsi="Times New Roman" w:cs="Times New Roman"/>
                <w:sz w:val="20"/>
                <w:szCs w:val="20"/>
                <w:lang w:val="en-US" w:eastAsia="ru-RU"/>
              </w:rPr>
              <w:t>nvironment</w:t>
            </w:r>
            <w:r>
              <w:rPr>
                <w:rFonts w:ascii="Times New Roman" w:eastAsia="Times New Roman" w:hAnsi="Times New Roman" w:cs="Times New Roman"/>
                <w:sz w:val="20"/>
                <w:szCs w:val="20"/>
                <w:lang w:val="en-US" w:eastAsia="ru-RU"/>
              </w:rPr>
              <w:t>al</w:t>
            </w:r>
            <w:r w:rsidRPr="00930F82">
              <w:rPr>
                <w:rFonts w:ascii="Times New Roman" w:eastAsia="Times New Roman" w:hAnsi="Times New Roman" w:cs="Times New Roman"/>
                <w:sz w:val="20"/>
                <w:szCs w:val="20"/>
                <w:lang w:val="en-US" w:eastAsia="ru-RU"/>
              </w:rPr>
              <w:t xml:space="preserve"> </w:t>
            </w:r>
            <w:r w:rsidRPr="007B1EED">
              <w:rPr>
                <w:rFonts w:ascii="Times New Roman" w:eastAsia="Times New Roman" w:hAnsi="Times New Roman" w:cs="Times New Roman"/>
                <w:sz w:val="20"/>
                <w:szCs w:val="20"/>
                <w:lang w:val="en-US" w:eastAsia="ru-RU"/>
              </w:rPr>
              <w:t>protection</w:t>
            </w:r>
            <w:r>
              <w:rPr>
                <w:rFonts w:ascii="Times New Roman" w:eastAsia="Times New Roman" w:hAnsi="Times New Roman" w:cs="Times New Roman"/>
                <w:sz w:val="20"/>
                <w:szCs w:val="20"/>
                <w:lang w:val="en-US" w:eastAsia="ru-RU"/>
              </w:rPr>
              <w:t xml:space="preserve">. </w:t>
            </w:r>
          </w:p>
        </w:tc>
        <w:tc>
          <w:tcPr>
            <w:tcW w:w="992" w:type="dxa"/>
            <w:shd w:val="clear" w:color="auto" w:fill="auto"/>
          </w:tcPr>
          <w:p w:rsidR="00003319" w:rsidRPr="008838CD" w:rsidRDefault="00003319" w:rsidP="00DA4F7A">
            <w:pPr>
              <w:spacing w:after="0" w:line="240" w:lineRule="auto"/>
              <w:jc w:val="center"/>
              <w:rPr>
                <w:rFonts w:ascii="Times New Roman" w:eastAsia="Times New Roman" w:hAnsi="Times New Roman" w:cs="Times New Roman"/>
                <w:sz w:val="20"/>
                <w:szCs w:val="20"/>
                <w:lang w:val="en-US" w:eastAsia="ru-RU"/>
              </w:rPr>
            </w:pPr>
            <w:r w:rsidRPr="008838CD">
              <w:rPr>
                <w:rFonts w:ascii="Times New Roman" w:eastAsia="Times New Roman" w:hAnsi="Times New Roman" w:cs="Times New Roman"/>
                <w:sz w:val="20"/>
                <w:szCs w:val="20"/>
                <w:lang w:val="en-US" w:eastAsia="ru-RU"/>
              </w:rPr>
              <w:t>2</w:t>
            </w:r>
          </w:p>
        </w:tc>
        <w:tc>
          <w:tcPr>
            <w:tcW w:w="4678" w:type="dxa"/>
            <w:shd w:val="clear" w:color="auto" w:fill="auto"/>
          </w:tcPr>
          <w:p w:rsidR="00003319" w:rsidRPr="00930F82" w:rsidRDefault="00003319" w:rsidP="00DA4F7A">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930F82">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de-DE" w:eastAsia="ru-RU"/>
              </w:rPr>
              <w:t>Protection of the environment</w:t>
            </w:r>
            <w:r w:rsidRPr="00930F82">
              <w:rPr>
                <w:rFonts w:ascii="Times New Roman" w:eastAsia="Times New Roman" w:hAnsi="Times New Roman" w:cs="Times New Roman"/>
                <w:sz w:val="20"/>
                <w:szCs w:val="20"/>
                <w:lang w:val="en-US" w:eastAsia="ru-RU"/>
              </w:rPr>
              <w:t xml:space="preserve"> </w:t>
            </w:r>
          </w:p>
        </w:tc>
        <w:tc>
          <w:tcPr>
            <w:tcW w:w="601" w:type="dxa"/>
            <w:shd w:val="clear" w:color="auto" w:fill="auto"/>
          </w:tcPr>
          <w:p w:rsidR="00003319" w:rsidRPr="0030081B" w:rsidRDefault="00003319" w:rsidP="00DA4F7A">
            <w:pPr>
              <w:spacing w:after="0" w:line="240" w:lineRule="auto"/>
              <w:jc w:val="center"/>
              <w:rPr>
                <w:rFonts w:ascii="Times New Roman" w:eastAsia="Times New Roman" w:hAnsi="Times New Roman" w:cs="Times New Roman"/>
                <w:sz w:val="20"/>
                <w:szCs w:val="20"/>
                <w:lang w:eastAsia="ru-RU"/>
              </w:rPr>
            </w:pPr>
            <w:r w:rsidRPr="0030081B">
              <w:rPr>
                <w:rFonts w:ascii="Times New Roman" w:eastAsia="Times New Roman" w:hAnsi="Times New Roman" w:cs="Times New Roman"/>
                <w:sz w:val="20"/>
                <w:szCs w:val="20"/>
                <w:lang w:eastAsia="ru-RU"/>
              </w:rPr>
              <w:t>1</w:t>
            </w:r>
          </w:p>
        </w:tc>
      </w:tr>
      <w:tr w:rsidR="00003319" w:rsidRPr="0030081B" w:rsidTr="00DA4F7A">
        <w:trPr>
          <w:trHeight w:val="271"/>
        </w:trPr>
        <w:tc>
          <w:tcPr>
            <w:tcW w:w="817" w:type="dxa"/>
            <w:shd w:val="clear" w:color="auto" w:fill="auto"/>
          </w:tcPr>
          <w:p w:rsidR="00003319" w:rsidRPr="0030081B" w:rsidRDefault="00003319" w:rsidP="00DA4F7A">
            <w:pPr>
              <w:spacing w:after="0" w:line="240" w:lineRule="auto"/>
              <w:jc w:val="center"/>
              <w:rPr>
                <w:rFonts w:ascii="Times New Roman" w:eastAsia="Times New Roman" w:hAnsi="Times New Roman" w:cs="Times New Roman"/>
                <w:sz w:val="20"/>
                <w:szCs w:val="20"/>
                <w:lang w:eastAsia="ru-RU"/>
              </w:rPr>
            </w:pPr>
          </w:p>
        </w:tc>
        <w:tc>
          <w:tcPr>
            <w:tcW w:w="1276" w:type="dxa"/>
            <w:gridSpan w:val="2"/>
          </w:tcPr>
          <w:p w:rsidR="00003319" w:rsidRPr="0030081B" w:rsidRDefault="00003319" w:rsidP="00DA4F7A">
            <w:pPr>
              <w:spacing w:after="0" w:line="240" w:lineRule="auto"/>
              <w:rPr>
                <w:rFonts w:ascii="Times New Roman" w:eastAsia="Times New Roman" w:hAnsi="Times New Roman" w:cs="Times New Roman"/>
                <w:b/>
                <w:sz w:val="20"/>
                <w:szCs w:val="20"/>
                <w:lang w:eastAsia="ru-RU"/>
              </w:rPr>
            </w:pPr>
          </w:p>
        </w:tc>
        <w:tc>
          <w:tcPr>
            <w:tcW w:w="6379" w:type="dxa"/>
            <w:shd w:val="clear" w:color="auto" w:fill="auto"/>
          </w:tcPr>
          <w:p w:rsidR="00003319" w:rsidRPr="0030081B" w:rsidRDefault="00003319" w:rsidP="00DA4F7A">
            <w:pPr>
              <w:spacing w:after="0" w:line="240" w:lineRule="auto"/>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Итого</w:t>
            </w:r>
            <w:r w:rsidRPr="0030081B">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часов</w:t>
            </w:r>
            <w:r w:rsidRPr="0030081B">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за</w:t>
            </w:r>
            <w:r w:rsidRPr="0030081B">
              <w:rPr>
                <w:rFonts w:ascii="Times New Roman" w:eastAsia="Times New Roman" w:hAnsi="Times New Roman" w:cs="Times New Roman"/>
                <w:b/>
                <w:sz w:val="20"/>
                <w:szCs w:val="20"/>
                <w:lang w:eastAsia="ru-RU"/>
              </w:rPr>
              <w:t xml:space="preserve"> 6 </w:t>
            </w:r>
            <w:r w:rsidRPr="002B3419">
              <w:rPr>
                <w:rFonts w:ascii="Times New Roman" w:eastAsia="Times New Roman" w:hAnsi="Times New Roman" w:cs="Times New Roman"/>
                <w:b/>
                <w:sz w:val="20"/>
                <w:szCs w:val="20"/>
                <w:lang w:eastAsia="ru-RU"/>
              </w:rPr>
              <w:t>семестр</w:t>
            </w:r>
          </w:p>
        </w:tc>
        <w:tc>
          <w:tcPr>
            <w:tcW w:w="992" w:type="dxa"/>
            <w:shd w:val="clear" w:color="auto" w:fill="auto"/>
            <w:vAlign w:val="center"/>
          </w:tcPr>
          <w:p w:rsidR="00003319" w:rsidRPr="0030081B" w:rsidRDefault="00003319" w:rsidP="00DA4F7A">
            <w:pPr>
              <w:spacing w:after="0" w:line="240" w:lineRule="auto"/>
              <w:jc w:val="center"/>
              <w:rPr>
                <w:rFonts w:ascii="Times New Roman" w:eastAsia="Times New Roman" w:hAnsi="Times New Roman" w:cs="Times New Roman"/>
                <w:b/>
                <w:sz w:val="20"/>
                <w:szCs w:val="20"/>
                <w:lang w:eastAsia="ru-RU"/>
              </w:rPr>
            </w:pPr>
            <w:r w:rsidRPr="0030081B">
              <w:rPr>
                <w:rFonts w:ascii="Times New Roman" w:eastAsia="Times New Roman" w:hAnsi="Times New Roman" w:cs="Times New Roman"/>
                <w:b/>
                <w:sz w:val="20"/>
                <w:szCs w:val="20"/>
                <w:lang w:eastAsia="ru-RU"/>
              </w:rPr>
              <w:t>30</w:t>
            </w:r>
          </w:p>
        </w:tc>
        <w:tc>
          <w:tcPr>
            <w:tcW w:w="4678" w:type="dxa"/>
            <w:shd w:val="clear" w:color="auto" w:fill="auto"/>
          </w:tcPr>
          <w:p w:rsidR="00003319" w:rsidRPr="0030081B" w:rsidRDefault="00003319" w:rsidP="00DA4F7A">
            <w:pPr>
              <w:spacing w:after="0" w:line="240" w:lineRule="auto"/>
              <w:rPr>
                <w:rFonts w:ascii="Times New Roman" w:eastAsia="Times New Roman" w:hAnsi="Times New Roman" w:cs="Times New Roman"/>
                <w:b/>
                <w:sz w:val="20"/>
                <w:szCs w:val="20"/>
                <w:lang w:eastAsia="ru-RU"/>
              </w:rPr>
            </w:pPr>
          </w:p>
        </w:tc>
        <w:tc>
          <w:tcPr>
            <w:tcW w:w="601" w:type="dxa"/>
            <w:shd w:val="clear" w:color="auto" w:fill="auto"/>
          </w:tcPr>
          <w:p w:rsidR="00003319" w:rsidRPr="0030081B" w:rsidRDefault="00003319" w:rsidP="00DA4F7A">
            <w:pPr>
              <w:spacing w:after="0" w:line="240" w:lineRule="auto"/>
              <w:jc w:val="center"/>
              <w:rPr>
                <w:rFonts w:ascii="Times New Roman" w:eastAsia="Times New Roman" w:hAnsi="Times New Roman" w:cs="Times New Roman"/>
                <w:b/>
                <w:sz w:val="20"/>
                <w:szCs w:val="20"/>
                <w:lang w:eastAsia="ru-RU"/>
              </w:rPr>
            </w:pPr>
            <w:r w:rsidRPr="0030081B">
              <w:rPr>
                <w:rFonts w:ascii="Times New Roman" w:eastAsia="Times New Roman" w:hAnsi="Times New Roman" w:cs="Times New Roman"/>
                <w:b/>
                <w:sz w:val="20"/>
                <w:szCs w:val="20"/>
                <w:lang w:eastAsia="ru-RU"/>
              </w:rPr>
              <w:t>5</w:t>
            </w:r>
          </w:p>
        </w:tc>
      </w:tr>
    </w:tbl>
    <w:p w:rsidR="00003319" w:rsidRPr="009E7139" w:rsidRDefault="00003319" w:rsidP="00003319">
      <w:pPr>
        <w:spacing w:after="0" w:line="240" w:lineRule="auto"/>
        <w:rPr>
          <w:rFonts w:ascii="Times New Roman" w:eastAsia="Times New Roman" w:hAnsi="Times New Roman" w:cs="Times New Roman"/>
          <w:b/>
          <w:sz w:val="20"/>
          <w:szCs w:val="20"/>
          <w:lang w:val="en-US" w:eastAsia="ru-RU"/>
        </w:rPr>
      </w:pPr>
    </w:p>
    <w:p w:rsidR="00003319" w:rsidRPr="00831C3B" w:rsidRDefault="00003319" w:rsidP="00003319">
      <w:pPr>
        <w:spacing w:after="0" w:line="240" w:lineRule="auto"/>
        <w:rPr>
          <w:rFonts w:ascii="Times New Roman" w:eastAsia="Times New Roman" w:hAnsi="Times New Roman" w:cs="Times New Roman"/>
          <w:b/>
          <w:sz w:val="20"/>
          <w:szCs w:val="20"/>
          <w:lang w:eastAsia="ru-RU"/>
        </w:rPr>
      </w:pPr>
    </w:p>
    <w:p w:rsidR="00003319" w:rsidRDefault="00003319" w:rsidP="00003319">
      <w:pPr>
        <w:spacing w:after="0" w:line="240" w:lineRule="auto"/>
        <w:ind w:firstLine="540"/>
        <w:jc w:val="center"/>
        <w:rPr>
          <w:rFonts w:ascii="Times New Roman" w:eastAsia="Times New Roman" w:hAnsi="Times New Roman" w:cs="Times New Roman"/>
          <w:b/>
          <w:sz w:val="20"/>
          <w:szCs w:val="20"/>
          <w:lang w:val="en-US" w:eastAsia="ru-RU"/>
        </w:rPr>
      </w:pPr>
    </w:p>
    <w:p w:rsidR="00003319" w:rsidRPr="00D95A69" w:rsidRDefault="00003319" w:rsidP="00003319">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9 График выполнения и сдачи заданий по дисциплине</w:t>
      </w:r>
    </w:p>
    <w:p w:rsidR="00003319" w:rsidRPr="00D95A69" w:rsidRDefault="00003319" w:rsidP="00003319">
      <w:pPr>
        <w:spacing w:after="0" w:line="240" w:lineRule="auto"/>
        <w:ind w:firstLine="540"/>
        <w:jc w:val="both"/>
        <w:rPr>
          <w:rFonts w:ascii="Times New Roman" w:eastAsia="Times New Roman" w:hAnsi="Times New Roman" w:cs="Times New Roman"/>
          <w:b/>
          <w:sz w:val="20"/>
          <w:szCs w:val="20"/>
          <w:lang w:eastAsia="ru-RU"/>
        </w:rPr>
      </w:pPr>
    </w:p>
    <w:p w:rsidR="00003319" w:rsidRPr="00D95A69" w:rsidRDefault="00003319" w:rsidP="00003319">
      <w:pPr>
        <w:spacing w:after="0" w:line="240" w:lineRule="auto"/>
        <w:ind w:firstLine="540"/>
        <w:jc w:val="both"/>
        <w:rPr>
          <w:rFonts w:ascii="Times New Roman" w:eastAsia="Times New Roman" w:hAnsi="Times New Roman" w:cs="Times New Roman"/>
          <w:b/>
          <w:sz w:val="20"/>
          <w:szCs w:val="20"/>
          <w:lang w:eastAsia="ru-RU"/>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3202"/>
        <w:gridCol w:w="968"/>
        <w:gridCol w:w="644"/>
        <w:gridCol w:w="644"/>
        <w:gridCol w:w="644"/>
        <w:gridCol w:w="645"/>
        <w:gridCol w:w="645"/>
        <w:gridCol w:w="645"/>
        <w:gridCol w:w="645"/>
        <w:gridCol w:w="606"/>
        <w:gridCol w:w="708"/>
        <w:gridCol w:w="711"/>
        <w:gridCol w:w="708"/>
        <w:gridCol w:w="711"/>
        <w:gridCol w:w="711"/>
        <w:gridCol w:w="711"/>
        <w:gridCol w:w="714"/>
      </w:tblGrid>
      <w:tr w:rsidR="00003319" w:rsidRPr="00D95A69" w:rsidTr="00DA4F7A">
        <w:trPr>
          <w:cantSplit/>
          <w:trHeight w:val="162"/>
        </w:trPr>
        <w:tc>
          <w:tcPr>
            <w:tcW w:w="244" w:type="pct"/>
            <w:vMerge w:val="restart"/>
            <w:tcBorders>
              <w:top w:val="single" w:sz="4" w:space="0" w:color="auto"/>
              <w:left w:val="single" w:sz="4" w:space="0" w:color="auto"/>
              <w:bottom w:val="single" w:sz="4" w:space="0" w:color="auto"/>
              <w:right w:val="single" w:sz="4" w:space="0" w:color="auto"/>
            </w:tcBorders>
            <w:textDirection w:val="btLr"/>
            <w:vAlign w:val="center"/>
          </w:tcPr>
          <w:p w:rsidR="00003319" w:rsidRPr="00D95A69" w:rsidRDefault="00003319"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контроля</w:t>
            </w:r>
          </w:p>
        </w:tc>
        <w:tc>
          <w:tcPr>
            <w:tcW w:w="1068" w:type="pct"/>
            <w:vMerge w:val="restar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контроля</w:t>
            </w:r>
          </w:p>
        </w:tc>
        <w:tc>
          <w:tcPr>
            <w:tcW w:w="323" w:type="pct"/>
            <w:vMerge w:val="restart"/>
            <w:tcBorders>
              <w:top w:val="single" w:sz="4" w:space="0" w:color="auto"/>
              <w:left w:val="single" w:sz="4" w:space="0" w:color="auto"/>
              <w:bottom w:val="single" w:sz="4" w:space="0" w:color="auto"/>
              <w:right w:val="single" w:sz="4" w:space="0" w:color="auto"/>
            </w:tcBorders>
            <w:textDirection w:val="btLr"/>
            <w:vAlign w:val="center"/>
          </w:tcPr>
          <w:p w:rsidR="00003319" w:rsidRPr="00D95A69" w:rsidRDefault="00003319"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Баллы</w:t>
            </w:r>
          </w:p>
        </w:tc>
        <w:tc>
          <w:tcPr>
            <w:tcW w:w="3365" w:type="pct"/>
            <w:gridSpan w:val="15"/>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Недели</w:t>
            </w:r>
          </w:p>
        </w:tc>
      </w:tr>
      <w:tr w:rsidR="00003319" w:rsidRPr="00D95A69" w:rsidTr="00DA4F7A">
        <w:trPr>
          <w:cantSplit/>
          <w:trHeight w:val="1141"/>
        </w:trPr>
        <w:tc>
          <w:tcPr>
            <w:tcW w:w="244" w:type="pct"/>
            <w:vMerge/>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237A39" w:rsidRDefault="00003319" w:rsidP="00DA4F7A">
            <w:pPr>
              <w:spacing w:after="0" w:line="240" w:lineRule="auto"/>
              <w:jc w:val="center"/>
              <w:rPr>
                <w:rFonts w:ascii="Times New Roman" w:eastAsia="Times New Roman" w:hAnsi="Times New Roman" w:cs="Times New Roman"/>
                <w:sz w:val="20"/>
                <w:szCs w:val="20"/>
                <w:lang w:eastAsia="ru-RU"/>
              </w:rPr>
            </w:pPr>
            <w:r w:rsidRPr="00237A39">
              <w:rPr>
                <w:rFonts w:ascii="Times New Roman" w:eastAsia="Times New Roman" w:hAnsi="Times New Roman" w:cs="Times New Roman"/>
                <w:sz w:val="20"/>
                <w:szCs w:val="20"/>
                <w:lang w:eastAsia="ru-RU"/>
              </w:rPr>
              <w:t>3</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w:t>
            </w:r>
          </w:p>
        </w:tc>
        <w:tc>
          <w:tcPr>
            <w:tcW w:w="202"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w:t>
            </w:r>
          </w:p>
        </w:tc>
        <w:tc>
          <w:tcPr>
            <w:tcW w:w="236" w:type="pct"/>
            <w:tcBorders>
              <w:top w:val="single" w:sz="4" w:space="0" w:color="auto"/>
              <w:left w:val="nil"/>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236"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11</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12</w:t>
            </w: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13</w:t>
            </w: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14</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15</w:t>
            </w:r>
          </w:p>
        </w:tc>
      </w:tr>
      <w:tr w:rsidR="00003319" w:rsidRPr="00D95A69" w:rsidTr="00DA4F7A">
        <w:trPr>
          <w:cantSplit/>
          <w:trHeight w:val="477"/>
        </w:trPr>
        <w:tc>
          <w:tcPr>
            <w:tcW w:w="244" w:type="pct"/>
            <w:vMerge w:val="restar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ТК</w:t>
            </w:r>
          </w:p>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практических заданий</w:t>
            </w:r>
          </w:p>
        </w:tc>
        <w:tc>
          <w:tcPr>
            <w:tcW w:w="323"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237A39" w:rsidRDefault="00003319" w:rsidP="00DA4F7A">
            <w:pPr>
              <w:spacing w:after="0" w:line="240" w:lineRule="auto"/>
              <w:jc w:val="center"/>
              <w:rPr>
                <w:rFonts w:ascii="Times New Roman" w:eastAsia="Times New Roman" w:hAnsi="Times New Roman" w:cs="Times New Roman"/>
                <w:sz w:val="20"/>
                <w:szCs w:val="20"/>
                <w:lang w:eastAsia="ru-RU"/>
              </w:rPr>
            </w:pPr>
            <w:r w:rsidRPr="00237A3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6" w:type="pct"/>
            <w:tcBorders>
              <w:top w:val="single" w:sz="4" w:space="0" w:color="auto"/>
              <w:left w:val="nil"/>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6"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r>
      <w:tr w:rsidR="00003319" w:rsidRPr="00D95A69" w:rsidTr="00DA4F7A">
        <w:trPr>
          <w:cantSplit/>
          <w:trHeight w:val="480"/>
        </w:trPr>
        <w:tc>
          <w:tcPr>
            <w:tcW w:w="244" w:type="pct"/>
            <w:vMerge/>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003319" w:rsidRPr="005832ED"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Письменное задание</w:t>
            </w:r>
          </w:p>
        </w:tc>
        <w:tc>
          <w:tcPr>
            <w:tcW w:w="323"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237A3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color w:val="FF0000"/>
                <w:sz w:val="20"/>
                <w:szCs w:val="20"/>
                <w:lang w:eastAsia="ru-RU"/>
              </w:rPr>
            </w:pPr>
          </w:p>
        </w:tc>
      </w:tr>
      <w:tr w:rsidR="00003319" w:rsidRPr="00D95A69" w:rsidTr="00DA4F7A">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c>
          <w:tcPr>
            <w:tcW w:w="323"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237A3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color w:val="FF0000"/>
                <w:sz w:val="20"/>
                <w:szCs w:val="20"/>
                <w:lang w:eastAsia="ru-RU"/>
              </w:rPr>
            </w:pPr>
          </w:p>
        </w:tc>
      </w:tr>
      <w:tr w:rsidR="00003319" w:rsidRPr="00D95A69" w:rsidTr="00DA4F7A">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003319"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Задание по СРО</w:t>
            </w:r>
          </w:p>
        </w:tc>
        <w:tc>
          <w:tcPr>
            <w:tcW w:w="323"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237A3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color w:val="FF0000"/>
                <w:sz w:val="20"/>
                <w:szCs w:val="20"/>
                <w:lang w:eastAsia="ru-RU"/>
              </w:rPr>
            </w:pPr>
          </w:p>
        </w:tc>
      </w:tr>
      <w:tr w:rsidR="00003319" w:rsidRPr="00D95A69" w:rsidTr="00DA4F7A">
        <w:trPr>
          <w:cantSplit/>
          <w:trHeight w:val="343"/>
        </w:trPr>
        <w:tc>
          <w:tcPr>
            <w:tcW w:w="244" w:type="pct"/>
            <w:tcBorders>
              <w:top w:val="single" w:sz="4" w:space="0" w:color="auto"/>
              <w:left w:val="single" w:sz="4" w:space="0" w:color="auto"/>
              <w:bottom w:val="nil"/>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РК</w:t>
            </w:r>
          </w:p>
        </w:tc>
        <w:tc>
          <w:tcPr>
            <w:tcW w:w="1068" w:type="pct"/>
            <w:tcBorders>
              <w:top w:val="single" w:sz="4" w:space="0" w:color="auto"/>
              <w:left w:val="single" w:sz="4" w:space="0" w:color="auto"/>
              <w:bottom w:val="nil"/>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Контрольная работа, тест</w:t>
            </w:r>
          </w:p>
        </w:tc>
        <w:tc>
          <w:tcPr>
            <w:tcW w:w="323" w:type="pct"/>
            <w:tcBorders>
              <w:top w:val="single" w:sz="4" w:space="0" w:color="auto"/>
              <w:left w:val="single" w:sz="4" w:space="0" w:color="auto"/>
              <w:bottom w:val="nil"/>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237A3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02"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r>
      <w:tr w:rsidR="00003319" w:rsidRPr="00D95A69" w:rsidTr="00DA4F7A">
        <w:trPr>
          <w:cantSplit/>
          <w:trHeight w:val="480"/>
        </w:trPr>
        <w:tc>
          <w:tcPr>
            <w:tcW w:w="244"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ИК</w:t>
            </w:r>
          </w:p>
        </w:tc>
        <w:tc>
          <w:tcPr>
            <w:tcW w:w="1068"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Устный экзамен</w:t>
            </w:r>
          </w:p>
        </w:tc>
        <w:tc>
          <w:tcPr>
            <w:tcW w:w="323"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Pr="00D95A69">
              <w:rPr>
                <w:rFonts w:ascii="Times New Roman" w:eastAsia="Times New Roman" w:hAnsi="Times New Roman" w:cs="Times New Roman"/>
                <w:sz w:val="20"/>
                <w:szCs w:val="20"/>
                <w:lang w:eastAsia="ru-RU"/>
              </w:rPr>
              <w:t>0</w:t>
            </w: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237A3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p>
        </w:tc>
      </w:tr>
    </w:tbl>
    <w:p w:rsidR="00003319" w:rsidRPr="00D95A69" w:rsidRDefault="00003319" w:rsidP="00003319">
      <w:pPr>
        <w:spacing w:after="120" w:line="240" w:lineRule="auto"/>
        <w:jc w:val="both"/>
        <w:rPr>
          <w:rFonts w:ascii="Times New Roman" w:eastAsia="Times New Roman" w:hAnsi="Times New Roman" w:cs="Times New Roman"/>
          <w:b/>
          <w:sz w:val="20"/>
          <w:szCs w:val="20"/>
          <w:lang w:eastAsia="ru-RU"/>
        </w:rPr>
      </w:pPr>
    </w:p>
    <w:p w:rsidR="00003319" w:rsidRDefault="00003319" w:rsidP="00003319">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Обучающийся, набравший по итогам семестра не менее 50</w:t>
      </w:r>
      <w:r>
        <w:rPr>
          <w:rFonts w:ascii="Times New Roman" w:eastAsia="Times New Roman" w:hAnsi="Times New Roman" w:cs="Times New Roman"/>
          <w:sz w:val="20"/>
          <w:szCs w:val="20"/>
          <w:lang w:eastAsia="ru-RU"/>
        </w:rPr>
        <w:t xml:space="preserve">% максимального семестрового рейтинга,  </w:t>
      </w:r>
      <w:r w:rsidRPr="00D95A69">
        <w:rPr>
          <w:rFonts w:ascii="Times New Roman" w:eastAsia="Times New Roman" w:hAnsi="Times New Roman" w:cs="Times New Roman"/>
          <w:sz w:val="20"/>
          <w:szCs w:val="20"/>
          <w:lang w:eastAsia="ru-RU"/>
        </w:rPr>
        <w:t xml:space="preserve">допускается к сдаче экзамена. Для получения </w:t>
      </w:r>
    </w:p>
    <w:p w:rsidR="00003319" w:rsidRDefault="00003319" w:rsidP="00003319">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lang w:eastAsia="ru-RU"/>
        </w:rPr>
        <w:t xml:space="preserve"> </w:t>
      </w:r>
    </w:p>
    <w:p w:rsidR="00003319" w:rsidRPr="00D95A69" w:rsidRDefault="00003319" w:rsidP="00003319">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003319" w:rsidRPr="00D95A69" w:rsidRDefault="00003319" w:rsidP="00003319">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3164"/>
      </w:tblGrid>
      <w:tr w:rsidR="00003319" w:rsidRPr="00D95A69" w:rsidTr="00DA4F7A">
        <w:tc>
          <w:tcPr>
            <w:tcW w:w="2957"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003319" w:rsidRPr="00D95A69" w:rsidTr="00DA4F7A">
        <w:tc>
          <w:tcPr>
            <w:tcW w:w="2957"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003319" w:rsidRPr="00D95A69" w:rsidRDefault="00003319"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003319" w:rsidRPr="00D95A69" w:rsidRDefault="00003319" w:rsidP="00003319">
      <w:pPr>
        <w:spacing w:after="0" w:line="240" w:lineRule="auto"/>
        <w:rPr>
          <w:rFonts w:ascii="Times New Roman" w:eastAsia="Times New Roman" w:hAnsi="Times New Roman" w:cs="Times New Roman"/>
          <w:sz w:val="20"/>
          <w:szCs w:val="20"/>
          <w:lang w:eastAsia="ru-RU"/>
        </w:rPr>
      </w:pPr>
    </w:p>
    <w:p w:rsidR="00003319" w:rsidRDefault="00003319" w:rsidP="00003319">
      <w:pPr>
        <w:spacing w:after="0" w:line="240" w:lineRule="auto"/>
        <w:ind w:firstLine="360"/>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w:t>
      </w:r>
    </w:p>
    <w:p w:rsidR="00003319" w:rsidRDefault="00003319" w:rsidP="00003319">
      <w:pPr>
        <w:spacing w:after="0" w:line="240" w:lineRule="auto"/>
        <w:ind w:firstLine="360"/>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003319" w:rsidRDefault="00003319" w:rsidP="00003319">
      <w:pPr>
        <w:spacing w:after="0" w:line="240" w:lineRule="auto"/>
        <w:ind w:firstLine="360"/>
        <w:jc w:val="both"/>
        <w:rPr>
          <w:rFonts w:ascii="Times New Roman" w:eastAsia="Times New Roman" w:hAnsi="Times New Roman" w:cs="Times New Roman"/>
          <w:sz w:val="20"/>
          <w:szCs w:val="20"/>
          <w:lang w:eastAsia="ru-RU"/>
        </w:rPr>
      </w:pPr>
    </w:p>
    <w:p w:rsidR="00003319" w:rsidRPr="002A29F7" w:rsidRDefault="00003319" w:rsidP="00003319">
      <w:pPr>
        <w:spacing w:after="0" w:line="240" w:lineRule="auto"/>
        <w:ind w:firstLine="360"/>
        <w:jc w:val="both"/>
        <w:rPr>
          <w:rFonts w:ascii="Times New Roman" w:eastAsia="Times New Roman" w:hAnsi="Times New Roman" w:cs="Times New Roman"/>
          <w:sz w:val="20"/>
          <w:szCs w:val="20"/>
          <w:lang w:eastAsia="ru-RU"/>
        </w:rPr>
      </w:pPr>
      <w:r w:rsidRPr="002A29F7">
        <w:rPr>
          <w:rFonts w:ascii="Times New Roman" w:eastAsia="Times New Roman" w:hAnsi="Times New Roman" w:cs="Times New Roman"/>
          <w:sz w:val="20"/>
          <w:szCs w:val="20"/>
          <w:lang w:eastAsia="ru-RU"/>
        </w:rPr>
        <w:t>Таблица перевода оценок балльно-рейтинговой буквенной системы в оценки по ECTS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023"/>
      </w:tblGrid>
      <w:tr w:rsidR="00003319" w:rsidRPr="002A29F7" w:rsidTr="00DA4F7A">
        <w:tc>
          <w:tcPr>
            <w:tcW w:w="2977" w:type="dxa"/>
            <w:shd w:val="clear" w:color="auto" w:fill="auto"/>
          </w:tcPr>
          <w:p w:rsidR="00003319" w:rsidRPr="002A29F7" w:rsidRDefault="00003319" w:rsidP="00DA4F7A">
            <w:pPr>
              <w:spacing w:line="285" w:lineRule="atLeast"/>
              <w:ind w:firstLine="33"/>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букв. системе</w:t>
            </w:r>
          </w:p>
        </w:tc>
        <w:tc>
          <w:tcPr>
            <w:tcW w:w="1450"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1527"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992"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851"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134"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069"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16"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69"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23"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F</w:t>
            </w:r>
          </w:p>
        </w:tc>
      </w:tr>
      <w:tr w:rsidR="00003319" w:rsidRPr="002A29F7" w:rsidTr="00DA4F7A">
        <w:trPr>
          <w:trHeight w:val="524"/>
        </w:trPr>
        <w:tc>
          <w:tcPr>
            <w:tcW w:w="2977" w:type="dxa"/>
            <w:shd w:val="clear" w:color="auto" w:fill="auto"/>
            <w:vAlign w:val="center"/>
          </w:tcPr>
          <w:p w:rsidR="00003319" w:rsidRPr="002A29F7" w:rsidRDefault="00003319" w:rsidP="00DA4F7A">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%-ное содержание</w:t>
            </w:r>
          </w:p>
        </w:tc>
        <w:tc>
          <w:tcPr>
            <w:tcW w:w="1450"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95-100</w:t>
            </w:r>
          </w:p>
        </w:tc>
        <w:tc>
          <w:tcPr>
            <w:tcW w:w="1527"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90-94</w:t>
            </w:r>
          </w:p>
        </w:tc>
        <w:tc>
          <w:tcPr>
            <w:tcW w:w="992"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85-89</w:t>
            </w:r>
          </w:p>
        </w:tc>
        <w:tc>
          <w:tcPr>
            <w:tcW w:w="851"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80-84</w:t>
            </w:r>
          </w:p>
        </w:tc>
        <w:tc>
          <w:tcPr>
            <w:tcW w:w="1134"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75-79</w:t>
            </w:r>
          </w:p>
        </w:tc>
        <w:tc>
          <w:tcPr>
            <w:tcW w:w="1069"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70-74</w:t>
            </w:r>
          </w:p>
        </w:tc>
        <w:tc>
          <w:tcPr>
            <w:tcW w:w="916"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65-69</w:t>
            </w:r>
          </w:p>
        </w:tc>
        <w:tc>
          <w:tcPr>
            <w:tcW w:w="992"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60-64</w:t>
            </w:r>
          </w:p>
        </w:tc>
        <w:tc>
          <w:tcPr>
            <w:tcW w:w="992"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55-59</w:t>
            </w:r>
          </w:p>
        </w:tc>
        <w:tc>
          <w:tcPr>
            <w:tcW w:w="1069"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50-54</w:t>
            </w:r>
          </w:p>
        </w:tc>
        <w:tc>
          <w:tcPr>
            <w:tcW w:w="1023"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0-49</w:t>
            </w:r>
          </w:p>
        </w:tc>
      </w:tr>
      <w:tr w:rsidR="00003319" w:rsidRPr="002A29F7" w:rsidTr="00DA4F7A">
        <w:tc>
          <w:tcPr>
            <w:tcW w:w="2977" w:type="dxa"/>
            <w:shd w:val="clear" w:color="auto" w:fill="auto"/>
            <w:vAlign w:val="center"/>
          </w:tcPr>
          <w:p w:rsidR="00003319" w:rsidRPr="002A29F7" w:rsidRDefault="00003319" w:rsidP="00DA4F7A">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традиц. системе</w:t>
            </w:r>
          </w:p>
        </w:tc>
        <w:tc>
          <w:tcPr>
            <w:tcW w:w="2977" w:type="dxa"/>
            <w:gridSpan w:val="2"/>
            <w:shd w:val="clear" w:color="auto" w:fill="auto"/>
            <w:vAlign w:val="center"/>
          </w:tcPr>
          <w:p w:rsidR="00003319" w:rsidRPr="002A29F7" w:rsidRDefault="00003319" w:rsidP="00DA4F7A">
            <w:pPr>
              <w:spacing w:after="360" w:line="285"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Отлично</w:t>
            </w:r>
          </w:p>
        </w:tc>
        <w:tc>
          <w:tcPr>
            <w:tcW w:w="992"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w:t>
            </w:r>
          </w:p>
        </w:tc>
        <w:tc>
          <w:tcPr>
            <w:tcW w:w="1985" w:type="dxa"/>
            <w:gridSpan w:val="2"/>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Хорошо</w:t>
            </w:r>
          </w:p>
        </w:tc>
        <w:tc>
          <w:tcPr>
            <w:tcW w:w="1069"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Удовл</w:t>
            </w:r>
          </w:p>
        </w:tc>
        <w:tc>
          <w:tcPr>
            <w:tcW w:w="2900" w:type="dxa"/>
            <w:gridSpan w:val="3"/>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Удовл</w:t>
            </w:r>
          </w:p>
        </w:tc>
        <w:tc>
          <w:tcPr>
            <w:tcW w:w="1069"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Удовл</w:t>
            </w:r>
          </w:p>
        </w:tc>
        <w:tc>
          <w:tcPr>
            <w:tcW w:w="1023" w:type="dxa"/>
            <w:shd w:val="clear" w:color="auto" w:fill="auto"/>
            <w:vAlign w:val="center"/>
          </w:tcPr>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Неуд</w:t>
            </w:r>
            <w:r w:rsidRPr="002A29F7">
              <w:rPr>
                <w:rFonts w:ascii="Times New Roman" w:hAnsi="Times New Roman" w:cs="Times New Roman"/>
                <w:spacing w:val="2"/>
                <w:sz w:val="20"/>
                <w:szCs w:val="20"/>
              </w:rPr>
              <w:t>.</w:t>
            </w:r>
          </w:p>
        </w:tc>
      </w:tr>
      <w:tr w:rsidR="00003319" w:rsidRPr="002A29F7" w:rsidTr="00DA4F7A">
        <w:trPr>
          <w:trHeight w:val="837"/>
        </w:trPr>
        <w:tc>
          <w:tcPr>
            <w:tcW w:w="2977" w:type="dxa"/>
            <w:shd w:val="clear" w:color="auto" w:fill="auto"/>
          </w:tcPr>
          <w:p w:rsidR="00003319" w:rsidRDefault="00003319" w:rsidP="00DA4F7A">
            <w:pPr>
              <w:spacing w:line="285" w:lineRule="atLeast"/>
              <w:textAlignment w:val="baseline"/>
              <w:rPr>
                <w:rFonts w:ascii="Times New Roman" w:hAnsi="Times New Roman" w:cs="Times New Roman"/>
                <w:spacing w:val="2"/>
                <w:sz w:val="20"/>
                <w:szCs w:val="20"/>
              </w:rPr>
            </w:pPr>
          </w:p>
          <w:p w:rsidR="00003319" w:rsidRPr="002A29F7" w:rsidRDefault="00003319" w:rsidP="00DA4F7A">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ECTS</w:t>
            </w:r>
          </w:p>
        </w:tc>
        <w:tc>
          <w:tcPr>
            <w:tcW w:w="2977" w:type="dxa"/>
            <w:gridSpan w:val="2"/>
            <w:shd w:val="clear" w:color="auto" w:fill="auto"/>
          </w:tcPr>
          <w:p w:rsidR="00003319" w:rsidRDefault="00003319" w:rsidP="00DA4F7A">
            <w:pPr>
              <w:spacing w:line="285" w:lineRule="atLeast"/>
              <w:jc w:val="center"/>
              <w:textAlignment w:val="baseline"/>
              <w:rPr>
                <w:rFonts w:ascii="Times New Roman" w:hAnsi="Times New Roman" w:cs="Times New Roman"/>
                <w:spacing w:val="2"/>
                <w:sz w:val="20"/>
                <w:szCs w:val="20"/>
              </w:rPr>
            </w:pPr>
          </w:p>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А</w:t>
            </w:r>
          </w:p>
        </w:tc>
        <w:tc>
          <w:tcPr>
            <w:tcW w:w="992" w:type="dxa"/>
            <w:shd w:val="clear" w:color="auto" w:fill="auto"/>
          </w:tcPr>
          <w:p w:rsidR="00003319" w:rsidRDefault="00003319" w:rsidP="00DA4F7A">
            <w:pPr>
              <w:spacing w:line="285" w:lineRule="atLeast"/>
              <w:jc w:val="center"/>
              <w:textAlignment w:val="baseline"/>
              <w:rPr>
                <w:rFonts w:ascii="Times New Roman" w:hAnsi="Times New Roman" w:cs="Times New Roman"/>
                <w:spacing w:val="2"/>
                <w:sz w:val="20"/>
                <w:szCs w:val="20"/>
              </w:rPr>
            </w:pPr>
          </w:p>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В</w:t>
            </w:r>
          </w:p>
        </w:tc>
        <w:tc>
          <w:tcPr>
            <w:tcW w:w="3054" w:type="dxa"/>
            <w:gridSpan w:val="3"/>
            <w:shd w:val="clear" w:color="auto" w:fill="auto"/>
          </w:tcPr>
          <w:p w:rsidR="00003319" w:rsidRDefault="00003319" w:rsidP="00DA4F7A">
            <w:pPr>
              <w:spacing w:line="285" w:lineRule="atLeast"/>
              <w:jc w:val="center"/>
              <w:textAlignment w:val="baseline"/>
              <w:rPr>
                <w:rFonts w:ascii="Times New Roman" w:hAnsi="Times New Roman" w:cs="Times New Roman"/>
                <w:spacing w:val="2"/>
                <w:sz w:val="20"/>
                <w:szCs w:val="20"/>
              </w:rPr>
            </w:pPr>
          </w:p>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С</w:t>
            </w:r>
          </w:p>
        </w:tc>
        <w:tc>
          <w:tcPr>
            <w:tcW w:w="2900" w:type="dxa"/>
            <w:gridSpan w:val="3"/>
            <w:shd w:val="clear" w:color="auto" w:fill="auto"/>
          </w:tcPr>
          <w:p w:rsidR="00003319" w:rsidRDefault="00003319" w:rsidP="00DA4F7A">
            <w:pPr>
              <w:spacing w:line="285" w:lineRule="atLeast"/>
              <w:jc w:val="center"/>
              <w:textAlignment w:val="baseline"/>
              <w:rPr>
                <w:rFonts w:ascii="Times New Roman" w:hAnsi="Times New Roman" w:cs="Times New Roman"/>
                <w:spacing w:val="2"/>
                <w:sz w:val="20"/>
                <w:szCs w:val="20"/>
              </w:rPr>
            </w:pPr>
          </w:p>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D</w:t>
            </w:r>
          </w:p>
        </w:tc>
        <w:tc>
          <w:tcPr>
            <w:tcW w:w="1069" w:type="dxa"/>
            <w:shd w:val="clear" w:color="auto" w:fill="auto"/>
          </w:tcPr>
          <w:p w:rsidR="00003319" w:rsidRDefault="00003319" w:rsidP="00DA4F7A">
            <w:pPr>
              <w:spacing w:line="285" w:lineRule="atLeast"/>
              <w:jc w:val="center"/>
              <w:textAlignment w:val="baseline"/>
              <w:rPr>
                <w:rFonts w:ascii="Times New Roman" w:hAnsi="Times New Roman" w:cs="Times New Roman"/>
                <w:spacing w:val="2"/>
                <w:sz w:val="20"/>
                <w:szCs w:val="20"/>
              </w:rPr>
            </w:pPr>
          </w:p>
          <w:p w:rsidR="00003319" w:rsidRPr="002A29F7" w:rsidRDefault="00003319"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E</w:t>
            </w:r>
          </w:p>
        </w:tc>
        <w:tc>
          <w:tcPr>
            <w:tcW w:w="1023" w:type="dxa"/>
            <w:shd w:val="clear" w:color="auto" w:fill="auto"/>
          </w:tcPr>
          <w:p w:rsidR="00003319" w:rsidRDefault="00003319" w:rsidP="00DA4F7A">
            <w:pPr>
              <w:spacing w:after="360" w:line="90" w:lineRule="atLeast"/>
              <w:jc w:val="center"/>
              <w:textAlignment w:val="baseline"/>
              <w:rPr>
                <w:rFonts w:ascii="Times New Roman" w:hAnsi="Times New Roman" w:cs="Times New Roman"/>
                <w:spacing w:val="2"/>
                <w:sz w:val="20"/>
                <w:szCs w:val="20"/>
              </w:rPr>
            </w:pPr>
          </w:p>
          <w:p w:rsidR="00003319" w:rsidRPr="002A29F7" w:rsidRDefault="00003319" w:rsidP="00DA4F7A">
            <w:pPr>
              <w:spacing w:after="360" w:line="90"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FX, F</w:t>
            </w:r>
          </w:p>
        </w:tc>
      </w:tr>
    </w:tbl>
    <w:p w:rsidR="00003319" w:rsidRPr="00D95A69" w:rsidRDefault="00003319" w:rsidP="00003319">
      <w:pPr>
        <w:spacing w:after="0" w:line="240" w:lineRule="auto"/>
        <w:jc w:val="both"/>
        <w:rPr>
          <w:rFonts w:ascii="Times New Roman" w:eastAsia="Times New Roman" w:hAnsi="Times New Roman" w:cs="Times New Roman"/>
          <w:sz w:val="20"/>
          <w:szCs w:val="20"/>
          <w:lang w:eastAsia="ru-RU"/>
        </w:rPr>
        <w:sectPr w:rsidR="00003319" w:rsidRPr="00D95A69" w:rsidSect="000D18F8">
          <w:pgSz w:w="16838" w:h="11906" w:orient="landscape"/>
          <w:pgMar w:top="567" w:right="567" w:bottom="567" w:left="567" w:header="709" w:footer="709" w:gutter="0"/>
          <w:cols w:space="708"/>
          <w:docGrid w:linePitch="360"/>
        </w:sectPr>
      </w:pPr>
    </w:p>
    <w:p w:rsidR="00003319" w:rsidRPr="00D95A69" w:rsidRDefault="00003319" w:rsidP="00003319">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lastRenderedPageBreak/>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003319" w:rsidRPr="00D95A69" w:rsidTr="00DA4F7A">
        <w:trPr>
          <w:trHeight w:hRule="exact" w:val="992"/>
        </w:trPr>
        <w:tc>
          <w:tcPr>
            <w:tcW w:w="468" w:type="dxa"/>
            <w:tcBorders>
              <w:top w:val="single" w:sz="1" w:space="0" w:color="000000"/>
              <w:left w:val="single" w:sz="1" w:space="0" w:color="000000"/>
              <w:bottom w:val="single" w:sz="1" w:space="0" w:color="000000"/>
            </w:tcBorders>
          </w:tcPr>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eastAsia="ru-RU"/>
              </w:rPr>
            </w:pPr>
          </w:p>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eastAsia="ru-RU"/>
              </w:rPr>
            </w:pPr>
          </w:p>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003319" w:rsidRPr="00D95A69" w:rsidRDefault="00003319" w:rsidP="00DA4F7A">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003319" w:rsidRPr="00D95A69" w:rsidRDefault="00003319" w:rsidP="00DA4F7A">
            <w:pPr>
              <w:spacing w:after="0" w:line="240" w:lineRule="auto"/>
              <w:rPr>
                <w:rFonts w:ascii="Times New Roman" w:eastAsia="Times New Roman" w:hAnsi="Times New Roman" w:cs="Times New Roman"/>
                <w:sz w:val="20"/>
                <w:szCs w:val="20"/>
                <w:lang w:val="en-US" w:eastAsia="ru-RU"/>
              </w:rPr>
            </w:pPr>
          </w:p>
          <w:p w:rsidR="00003319" w:rsidRPr="00D95A69" w:rsidRDefault="00003319"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003319" w:rsidRPr="00D95A69" w:rsidRDefault="00003319" w:rsidP="00DA4F7A">
            <w:pPr>
              <w:snapToGrid w:val="0"/>
              <w:spacing w:after="0" w:line="240" w:lineRule="auto"/>
              <w:ind w:left="-3438" w:right="4857" w:firstLine="15"/>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чч</w:t>
            </w:r>
          </w:p>
          <w:p w:rsidR="00003319" w:rsidRPr="00D95A69" w:rsidRDefault="00003319"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003319" w:rsidRPr="00D95A69" w:rsidRDefault="00003319" w:rsidP="00DA4F7A">
            <w:pPr>
              <w:snapToGrid w:val="0"/>
              <w:spacing w:after="0" w:line="240" w:lineRule="auto"/>
              <w:jc w:val="center"/>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003319" w:rsidRPr="00D95A69" w:rsidTr="00DA4F7A">
        <w:trPr>
          <w:gridAfter w:val="1"/>
          <w:wAfter w:w="12" w:type="dxa"/>
          <w:trHeight w:val="1367"/>
        </w:trPr>
        <w:tc>
          <w:tcPr>
            <w:tcW w:w="468" w:type="dxa"/>
            <w:tcBorders>
              <w:left w:val="single" w:sz="1" w:space="0" w:color="000000"/>
              <w:bottom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003319" w:rsidRPr="00D43997" w:rsidRDefault="00003319"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Задание</w:t>
            </w:r>
            <w:r w:rsidRPr="00D43997">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по</w:t>
            </w:r>
            <w:r w:rsidRPr="00D43997">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грамматике</w:t>
            </w:r>
            <w:r w:rsidRPr="00D43997">
              <w:rPr>
                <w:rFonts w:ascii="Times New Roman" w:eastAsia="Times New Roman" w:hAnsi="Times New Roman" w:cs="Times New Roman"/>
                <w:sz w:val="20"/>
                <w:szCs w:val="20"/>
                <w:lang w:eastAsia="ru-RU"/>
              </w:rPr>
              <w:t xml:space="preserve"> №1</w:t>
            </w:r>
          </w:p>
          <w:p w:rsidR="00003319" w:rsidRPr="00D43997"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43997">
              <w:rPr>
                <w:rFonts w:ascii="Times New Roman" w:eastAsia="Times New Roman" w:hAnsi="Times New Roman" w:cs="Times New Roman"/>
                <w:sz w:val="20"/>
                <w:szCs w:val="20"/>
                <w:lang w:eastAsia="ru-RU"/>
              </w:rPr>
              <w:t xml:space="preserve"> №1 "</w:t>
            </w:r>
            <w:r>
              <w:rPr>
                <w:rFonts w:ascii="Times New Roman" w:eastAsia="Times New Roman" w:hAnsi="Times New Roman" w:cs="Times New Roman"/>
                <w:sz w:val="20"/>
                <w:szCs w:val="20"/>
                <w:lang w:val="en-US" w:eastAsia="ru-RU"/>
              </w:rPr>
              <w:t>Molecules</w:t>
            </w:r>
            <w:r w:rsidRPr="00D43997">
              <w:rPr>
                <w:rFonts w:ascii="Times New Roman" w:eastAsia="Times New Roman" w:hAnsi="Times New Roman" w:cs="Times New Roman"/>
                <w:sz w:val="20"/>
                <w:szCs w:val="20"/>
                <w:lang w:eastAsia="ru-RU"/>
              </w:rPr>
              <w:t>"</w:t>
            </w:r>
          </w:p>
        </w:tc>
        <w:tc>
          <w:tcPr>
            <w:tcW w:w="1080" w:type="dxa"/>
            <w:tcBorders>
              <w:top w:val="single" w:sz="4" w:space="0" w:color="auto"/>
              <w:left w:val="single" w:sz="4" w:space="0" w:color="auto"/>
              <w:bottom w:val="single" w:sz="1" w:space="0" w:color="000000"/>
            </w:tcBorders>
          </w:tcPr>
          <w:p w:rsidR="00003319" w:rsidRPr="00D95A69" w:rsidRDefault="00003319" w:rsidP="00DA4F7A">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003319" w:rsidRPr="00D95A69" w:rsidRDefault="00003319"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2, 5</w:t>
            </w: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r>
      <w:tr w:rsidR="00003319" w:rsidRPr="00D95A69" w:rsidTr="00DA4F7A">
        <w:trPr>
          <w:gridAfter w:val="1"/>
          <w:wAfter w:w="12" w:type="dxa"/>
          <w:trHeight w:val="1065"/>
        </w:trPr>
        <w:tc>
          <w:tcPr>
            <w:tcW w:w="468" w:type="dxa"/>
            <w:tcBorders>
              <w:lef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003319" w:rsidRPr="00D16F0A"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Задание</w:t>
            </w:r>
            <w:r w:rsidRPr="00D16F0A">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по</w:t>
            </w:r>
            <w:r w:rsidRPr="00D16F0A">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грамматике</w:t>
            </w:r>
            <w:r w:rsidRPr="00D16F0A">
              <w:rPr>
                <w:rFonts w:ascii="Times New Roman" w:eastAsia="Times New Roman" w:hAnsi="Times New Roman" w:cs="Times New Roman"/>
                <w:sz w:val="20"/>
                <w:szCs w:val="20"/>
                <w:lang w:eastAsia="ru-RU"/>
              </w:rPr>
              <w:t xml:space="preserve"> №2</w:t>
            </w:r>
          </w:p>
          <w:p w:rsidR="00003319" w:rsidRPr="00D16F0A"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16F0A">
              <w:rPr>
                <w:rFonts w:ascii="Times New Roman" w:eastAsia="Times New Roman" w:hAnsi="Times New Roman" w:cs="Times New Roman"/>
                <w:sz w:val="20"/>
                <w:szCs w:val="20"/>
                <w:lang w:eastAsia="ru-RU"/>
              </w:rPr>
              <w:t xml:space="preserve"> №2 "</w:t>
            </w:r>
            <w:r>
              <w:rPr>
                <w:rFonts w:ascii="Times New Roman" w:eastAsia="Times New Roman" w:hAnsi="Times New Roman" w:cs="Times New Roman"/>
                <w:sz w:val="20"/>
                <w:szCs w:val="20"/>
                <w:lang w:val="en-US" w:eastAsia="ru-RU"/>
              </w:rPr>
              <w:t>Animal</w:t>
            </w:r>
            <w:r w:rsidRPr="00D16F0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cells</w:t>
            </w:r>
            <w:r w:rsidRPr="00D16F0A">
              <w:rPr>
                <w:rFonts w:ascii="Times New Roman" w:eastAsia="Times New Roman" w:hAnsi="Times New Roman" w:cs="Times New Roman"/>
                <w:sz w:val="20"/>
                <w:szCs w:val="20"/>
                <w:lang w:eastAsia="ru-RU"/>
              </w:rPr>
              <w:t>"</w:t>
            </w:r>
          </w:p>
        </w:tc>
        <w:tc>
          <w:tcPr>
            <w:tcW w:w="1080" w:type="dxa"/>
            <w:tcBorders>
              <w:left w:val="single" w:sz="1" w:space="0" w:color="000000"/>
            </w:tcBorders>
          </w:tcPr>
          <w:p w:rsidR="00003319" w:rsidRPr="00D16F0A" w:rsidRDefault="00003319" w:rsidP="00DA4F7A">
            <w:pPr>
              <w:snapToGrid w:val="0"/>
              <w:spacing w:after="0" w:line="240" w:lineRule="auto"/>
              <w:rPr>
                <w:rFonts w:ascii="Times New Roman" w:eastAsia="Times New Roman" w:hAnsi="Times New Roman" w:cs="Times New Roman"/>
                <w:sz w:val="20"/>
                <w:szCs w:val="20"/>
                <w:lang w:eastAsia="ru-RU"/>
              </w:rPr>
            </w:pPr>
          </w:p>
          <w:p w:rsidR="00003319" w:rsidRPr="00D16F0A" w:rsidRDefault="00003319" w:rsidP="00DA4F7A">
            <w:pPr>
              <w:spacing w:after="0" w:line="240" w:lineRule="auto"/>
              <w:rPr>
                <w:rFonts w:ascii="Times New Roman" w:eastAsia="Times New Roman" w:hAnsi="Times New Roman" w:cs="Times New Roman"/>
                <w:sz w:val="20"/>
                <w:szCs w:val="20"/>
                <w:lang w:eastAsia="ru-RU"/>
              </w:rPr>
            </w:pPr>
          </w:p>
          <w:p w:rsidR="00003319" w:rsidRPr="00D95A69" w:rsidRDefault="00003319"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Pr="00D95A69">
              <w:rPr>
                <w:rFonts w:ascii="Times New Roman" w:eastAsia="Times New Roman" w:hAnsi="Times New Roman" w:cs="Times New Roman"/>
                <w:sz w:val="20"/>
                <w:szCs w:val="20"/>
                <w:lang w:eastAsia="ru-RU"/>
              </w:rPr>
              <w:t xml:space="preserve"> </w:t>
            </w:r>
          </w:p>
        </w:tc>
        <w:tc>
          <w:tcPr>
            <w:tcW w:w="900" w:type="dxa"/>
            <w:gridSpan w:val="2"/>
            <w:tcBorders>
              <w:lef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val="en-US" w:eastAsia="ru-RU"/>
              </w:rPr>
            </w:pPr>
          </w:p>
          <w:p w:rsidR="00003319" w:rsidRPr="00D95A69" w:rsidRDefault="00003319" w:rsidP="00DA4F7A">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9,12</w:t>
            </w:r>
          </w:p>
        </w:tc>
      </w:tr>
      <w:tr w:rsidR="00003319" w:rsidRPr="00D95A69" w:rsidTr="00DA4F7A">
        <w:trPr>
          <w:gridAfter w:val="1"/>
          <w:wAfter w:w="12" w:type="dxa"/>
          <w:trHeight w:val="495"/>
        </w:trPr>
        <w:tc>
          <w:tcPr>
            <w:tcW w:w="9716" w:type="dxa"/>
            <w:gridSpan w:val="7"/>
            <w:tcBorders>
              <w:left w:val="single" w:sz="1" w:space="0" w:color="000000"/>
              <w:right w:val="single" w:sz="1" w:space="0" w:color="000000"/>
            </w:tcBorders>
          </w:tcPr>
          <w:p w:rsidR="00003319" w:rsidRPr="00D95A69" w:rsidRDefault="00003319" w:rsidP="00DA4F7A">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r w:rsidRPr="00D95A69">
              <w:rPr>
                <w:rFonts w:ascii="Times New Roman" w:eastAsia="Times New Roman" w:hAnsi="Times New Roman" w:cs="Times New Roman"/>
                <w:b/>
                <w:sz w:val="20"/>
                <w:szCs w:val="20"/>
                <w:lang w:val="en-US" w:eastAsia="ru-RU"/>
              </w:rPr>
              <w:t>O</w:t>
            </w:r>
          </w:p>
        </w:tc>
      </w:tr>
      <w:tr w:rsidR="00003319" w:rsidRPr="00D95A69" w:rsidTr="00DA4F7A">
        <w:trPr>
          <w:gridAfter w:val="1"/>
          <w:wAfter w:w="12" w:type="dxa"/>
          <w:trHeight w:val="365"/>
        </w:trPr>
        <w:tc>
          <w:tcPr>
            <w:tcW w:w="468" w:type="dxa"/>
            <w:tcBorders>
              <w:lef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003319" w:rsidRPr="00D95A69" w:rsidRDefault="00003319" w:rsidP="00DA4F7A">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003319" w:rsidRPr="00EF2D13"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r>
      <w:tr w:rsidR="00003319" w:rsidRPr="00D95A69" w:rsidTr="00DA4F7A">
        <w:trPr>
          <w:gridAfter w:val="1"/>
          <w:wAfter w:w="12" w:type="dxa"/>
          <w:trHeight w:val="362"/>
        </w:trPr>
        <w:tc>
          <w:tcPr>
            <w:tcW w:w="468" w:type="dxa"/>
            <w:tcBorders>
              <w:lef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003319" w:rsidRPr="00D95A69" w:rsidRDefault="00003319" w:rsidP="00DA4F7A">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003319" w:rsidRPr="00EF2D13"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003319" w:rsidRPr="00D95A69" w:rsidTr="00DA4F7A">
        <w:trPr>
          <w:gridAfter w:val="1"/>
          <w:wAfter w:w="12" w:type="dxa"/>
          <w:trHeight w:val="395"/>
        </w:trPr>
        <w:tc>
          <w:tcPr>
            <w:tcW w:w="468" w:type="dxa"/>
            <w:tcBorders>
              <w:lef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003319" w:rsidRPr="00D95A69" w:rsidRDefault="00003319" w:rsidP="00DA4F7A">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003319" w:rsidRPr="00EF2D13"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00" w:type="dxa"/>
            <w:gridSpan w:val="2"/>
            <w:tcBorders>
              <w:lef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003319" w:rsidRPr="00D95A69" w:rsidTr="00DA4F7A">
        <w:trPr>
          <w:gridAfter w:val="1"/>
          <w:wAfter w:w="12" w:type="dxa"/>
          <w:trHeight w:val="350"/>
        </w:trPr>
        <w:tc>
          <w:tcPr>
            <w:tcW w:w="468" w:type="dxa"/>
            <w:tcBorders>
              <w:left w:val="single" w:sz="1" w:space="0" w:color="000000"/>
              <w:bottom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003319" w:rsidRPr="00D95A69" w:rsidRDefault="00003319" w:rsidP="00DA4F7A">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r w:rsidRPr="00D95A69">
              <w:rPr>
                <w:rFonts w:ascii="Times New Roman" w:eastAsia="Times New Roman" w:hAnsi="Times New Roman" w:cs="Times New Roman"/>
                <w:spacing w:val="2"/>
                <w:sz w:val="20"/>
                <w:szCs w:val="20"/>
                <w:lang w:val="en-US" w:eastAsia="ru-RU"/>
              </w:rPr>
              <w:t>O</w:t>
            </w:r>
          </w:p>
        </w:tc>
        <w:tc>
          <w:tcPr>
            <w:tcW w:w="1080" w:type="dxa"/>
            <w:tcBorders>
              <w:left w:val="single" w:sz="1" w:space="0" w:color="000000"/>
              <w:bottom w:val="single" w:sz="1" w:space="0" w:color="000000"/>
            </w:tcBorders>
          </w:tcPr>
          <w:p w:rsidR="00003319" w:rsidRPr="00EF2D13" w:rsidRDefault="00003319"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val="en-US" w:eastAsia="ru-RU"/>
              </w:rPr>
              <w:t>4</w:t>
            </w:r>
          </w:p>
        </w:tc>
        <w:tc>
          <w:tcPr>
            <w:tcW w:w="900" w:type="dxa"/>
            <w:gridSpan w:val="2"/>
            <w:tcBorders>
              <w:left w:val="single" w:sz="1" w:space="0" w:color="000000"/>
              <w:bottom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003319" w:rsidRPr="00D95A69" w:rsidRDefault="00003319" w:rsidP="00DA4F7A">
            <w:pPr>
              <w:snapToGrid w:val="0"/>
              <w:spacing w:after="0" w:line="240" w:lineRule="auto"/>
              <w:rPr>
                <w:rFonts w:ascii="Times New Roman" w:eastAsia="Times New Roman" w:hAnsi="Times New Roman" w:cs="Times New Roman"/>
                <w:sz w:val="20"/>
                <w:szCs w:val="20"/>
                <w:lang w:eastAsia="ru-RU"/>
              </w:rPr>
            </w:pPr>
          </w:p>
        </w:tc>
      </w:tr>
    </w:tbl>
    <w:p w:rsidR="00003319" w:rsidRPr="00D95A69" w:rsidRDefault="00003319" w:rsidP="00003319">
      <w:pPr>
        <w:spacing w:after="0" w:line="240" w:lineRule="auto"/>
        <w:rPr>
          <w:rFonts w:ascii="Times New Roman" w:eastAsia="Times New Roman" w:hAnsi="Times New Roman" w:cs="Times New Roman"/>
          <w:sz w:val="20"/>
          <w:szCs w:val="20"/>
          <w:lang w:eastAsia="ru-RU"/>
        </w:rPr>
      </w:pPr>
    </w:p>
    <w:p w:rsidR="00003319" w:rsidRPr="00D95A69" w:rsidRDefault="00003319" w:rsidP="00003319">
      <w:pPr>
        <w:spacing w:after="0" w:line="240" w:lineRule="auto"/>
        <w:rPr>
          <w:rFonts w:ascii="Times New Roman" w:eastAsia="Times New Roman" w:hAnsi="Times New Roman" w:cs="Times New Roman"/>
          <w:sz w:val="20"/>
          <w:szCs w:val="20"/>
          <w:lang w:eastAsia="ru-RU"/>
        </w:rPr>
      </w:pPr>
    </w:p>
    <w:p w:rsidR="00003319" w:rsidRPr="00CD19AA" w:rsidRDefault="00003319" w:rsidP="00003319">
      <w:pPr>
        <w:spacing w:after="0" w:line="240" w:lineRule="auto"/>
        <w:rPr>
          <w:rFonts w:ascii="Times New Roman" w:eastAsia="Times New Roman" w:hAnsi="Times New Roman" w:cs="Times New Roman"/>
          <w:sz w:val="24"/>
          <w:szCs w:val="24"/>
          <w:lang w:eastAsia="ru-RU"/>
        </w:rPr>
      </w:pPr>
    </w:p>
    <w:p w:rsidR="00003319" w:rsidRPr="00CD19AA" w:rsidRDefault="00003319" w:rsidP="00003319">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Программа составлена Лазухиной Л. В., ст. преподавателем</w:t>
      </w:r>
    </w:p>
    <w:p w:rsidR="00003319" w:rsidRPr="00CD19AA" w:rsidRDefault="00003319" w:rsidP="00003319">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18.05.2018 г.</w:t>
      </w:r>
      <w:r>
        <w:rPr>
          <w:rFonts w:ascii="Times New Roman" w:eastAsia="Times New Roman" w:hAnsi="Times New Roman" w:cs="Times New Roman"/>
          <w:sz w:val="24"/>
          <w:szCs w:val="24"/>
          <w:lang w:eastAsia="ru-RU"/>
        </w:rPr>
        <w:tab/>
      </w:r>
      <w:r w:rsidRPr="00CD19AA">
        <w:rPr>
          <w:rFonts w:ascii="Times New Roman" w:eastAsia="Times New Roman" w:hAnsi="Times New Roman" w:cs="Times New Roman"/>
          <w:sz w:val="24"/>
          <w:szCs w:val="24"/>
          <w:lang w:eastAsia="ru-RU"/>
        </w:rPr>
        <w:t>____________________</w:t>
      </w: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Pr="00CD19AA" w:rsidRDefault="00003319" w:rsidP="00003319">
      <w:pPr>
        <w:spacing w:after="0" w:line="240" w:lineRule="auto"/>
        <w:rPr>
          <w:rFonts w:ascii="Times New Roman" w:eastAsia="Times New Roman" w:hAnsi="Times New Roman" w:cs="Times New Roman"/>
          <w:sz w:val="24"/>
          <w:szCs w:val="24"/>
          <w:lang w:eastAsia="ru-RU"/>
        </w:rPr>
      </w:pPr>
    </w:p>
    <w:p w:rsidR="00003319" w:rsidRPr="00CD19AA" w:rsidRDefault="00003319" w:rsidP="000033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19AA">
        <w:rPr>
          <w:rFonts w:ascii="Times New Roman" w:eastAsia="Times New Roman" w:hAnsi="Times New Roman" w:cs="Times New Roman"/>
          <w:sz w:val="24"/>
          <w:szCs w:val="24"/>
          <w:lang w:eastAsia="ru-RU"/>
        </w:rPr>
        <w:t>Рассмотрена и утверждена на заседании кафедры иностранных языков</w:t>
      </w:r>
    </w:p>
    <w:p w:rsidR="00003319" w:rsidRPr="00CD19AA" w:rsidRDefault="00003319" w:rsidP="00003319">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протокол от 21.05.2018</w:t>
      </w:r>
      <w:r w:rsidRPr="00CD19AA">
        <w:rPr>
          <w:rFonts w:ascii="Times New Roman" w:eastAsia="Times New Roman" w:hAnsi="Times New Roman" w:cs="Times New Roman"/>
          <w:sz w:val="24"/>
          <w:szCs w:val="24"/>
          <w:lang w:eastAsia="ru-RU"/>
        </w:rPr>
        <w:t xml:space="preserve">  г. №5</w:t>
      </w:r>
    </w:p>
    <w:p w:rsidR="00003319" w:rsidRPr="00CD19AA" w:rsidRDefault="00003319" w:rsidP="00003319">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p>
    <w:p w:rsidR="00003319" w:rsidRDefault="00003319" w:rsidP="00003319">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И. о. </w:t>
      </w:r>
      <w:r w:rsidRPr="00CD19AA">
        <w:rPr>
          <w:rFonts w:ascii="Times New Roman" w:eastAsia="Times New Roman" w:hAnsi="Times New Roman" w:cs="Times New Roman"/>
          <w:sz w:val="24"/>
          <w:szCs w:val="24"/>
          <w:lang w:eastAsia="ru-RU"/>
        </w:rPr>
        <w:t>Зав. кафедрой иностранных языков</w:t>
      </w:r>
      <w:r w:rsidRPr="00CD19AA">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О</w:t>
      </w:r>
      <w:r w:rsidRPr="00CD19AA">
        <w:rPr>
          <w:rFonts w:ascii="Times New Roman" w:eastAsia="Times New Roman" w:hAnsi="Times New Roman" w:cs="Times New Roman"/>
          <w:sz w:val="24"/>
          <w:szCs w:val="24"/>
          <w:lang w:eastAsia="ru-RU"/>
        </w:rPr>
        <w:t>. Р</w:t>
      </w:r>
      <w:r>
        <w:rPr>
          <w:rFonts w:ascii="Times New Roman" w:eastAsia="Times New Roman" w:hAnsi="Times New Roman" w:cs="Times New Roman"/>
          <w:sz w:val="24"/>
          <w:szCs w:val="24"/>
          <w:lang w:eastAsia="ru-RU"/>
        </w:rPr>
        <w:t>адчук</w:t>
      </w: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p w:rsidR="00003319" w:rsidRDefault="00003319" w:rsidP="00003319">
      <w:pPr>
        <w:spacing w:after="0" w:line="240" w:lineRule="auto"/>
        <w:rPr>
          <w:rFonts w:ascii="Times New Roman" w:eastAsia="Times New Roman" w:hAnsi="Times New Roman" w:cs="Times New Roman"/>
          <w:sz w:val="24"/>
          <w:szCs w:val="24"/>
          <w:lang w:eastAsia="ru-RU"/>
        </w:rPr>
      </w:pPr>
    </w:p>
    <w:sectPr w:rsidR="00003319" w:rsidSect="003D522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195" w:rsidRDefault="003C6195" w:rsidP="00003319">
      <w:pPr>
        <w:spacing w:after="0" w:line="240" w:lineRule="auto"/>
      </w:pPr>
      <w:r>
        <w:separator/>
      </w:r>
    </w:p>
  </w:endnote>
  <w:endnote w:type="continuationSeparator" w:id="1">
    <w:p w:rsidR="003C6195" w:rsidRDefault="003C6195" w:rsidP="000033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195" w:rsidRDefault="003C6195" w:rsidP="00003319">
      <w:pPr>
        <w:spacing w:after="0" w:line="240" w:lineRule="auto"/>
      </w:pPr>
      <w:r>
        <w:separator/>
      </w:r>
    </w:p>
  </w:footnote>
  <w:footnote w:type="continuationSeparator" w:id="1">
    <w:p w:rsidR="003C6195" w:rsidRDefault="003C6195" w:rsidP="000033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2F4335"/>
    <w:multiLevelType w:val="multilevel"/>
    <w:tmpl w:val="3288E1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562684"/>
    <w:multiLevelType w:val="hybridMultilevel"/>
    <w:tmpl w:val="64766BA8"/>
    <w:lvl w:ilvl="0" w:tplc="641E537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F80C4B"/>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D36F2D"/>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330ECF"/>
    <w:multiLevelType w:val="hybridMultilevel"/>
    <w:tmpl w:val="32DA4106"/>
    <w:lvl w:ilvl="0" w:tplc="F238172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267BBE"/>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7"/>
  </w:num>
  <w:num w:numId="4">
    <w:abstractNumId w:val="9"/>
  </w:num>
  <w:num w:numId="5">
    <w:abstractNumId w:val="8"/>
  </w:num>
  <w:num w:numId="6">
    <w:abstractNumId w:val="13"/>
  </w:num>
  <w:num w:numId="7">
    <w:abstractNumId w:val="10"/>
  </w:num>
  <w:num w:numId="8">
    <w:abstractNumId w:val="7"/>
  </w:num>
  <w:num w:numId="9">
    <w:abstractNumId w:val="5"/>
  </w:num>
  <w:num w:numId="10">
    <w:abstractNumId w:val="19"/>
  </w:num>
  <w:num w:numId="11">
    <w:abstractNumId w:val="15"/>
  </w:num>
  <w:num w:numId="12">
    <w:abstractNumId w:val="3"/>
  </w:num>
  <w:num w:numId="13">
    <w:abstractNumId w:val="1"/>
  </w:num>
  <w:num w:numId="14">
    <w:abstractNumId w:val="20"/>
  </w:num>
  <w:num w:numId="15">
    <w:abstractNumId w:val="16"/>
  </w:num>
  <w:num w:numId="16">
    <w:abstractNumId w:val="18"/>
  </w:num>
  <w:num w:numId="17">
    <w:abstractNumId w:val="12"/>
  </w:num>
  <w:num w:numId="18">
    <w:abstractNumId w:val="14"/>
  </w:num>
  <w:num w:numId="19">
    <w:abstractNumId w:val="2"/>
  </w:num>
  <w:num w:numId="20">
    <w:abstractNumId w:val="6"/>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A23A0C"/>
    <w:rsid w:val="00003319"/>
    <w:rsid w:val="00043213"/>
    <w:rsid w:val="00047398"/>
    <w:rsid w:val="000B0B79"/>
    <w:rsid w:val="000B1FC4"/>
    <w:rsid w:val="000F1FDE"/>
    <w:rsid w:val="0015018B"/>
    <w:rsid w:val="001C46EF"/>
    <w:rsid w:val="0035792B"/>
    <w:rsid w:val="003C6195"/>
    <w:rsid w:val="003D522B"/>
    <w:rsid w:val="003F4134"/>
    <w:rsid w:val="00476ADD"/>
    <w:rsid w:val="004774A9"/>
    <w:rsid w:val="004A241D"/>
    <w:rsid w:val="005A1FFA"/>
    <w:rsid w:val="005A5511"/>
    <w:rsid w:val="005E7B32"/>
    <w:rsid w:val="005F79D4"/>
    <w:rsid w:val="006028E9"/>
    <w:rsid w:val="00643270"/>
    <w:rsid w:val="006A6718"/>
    <w:rsid w:val="006C5E3F"/>
    <w:rsid w:val="00714DD2"/>
    <w:rsid w:val="007C335C"/>
    <w:rsid w:val="007D39E0"/>
    <w:rsid w:val="00831C3B"/>
    <w:rsid w:val="00891C71"/>
    <w:rsid w:val="008B0C4E"/>
    <w:rsid w:val="008D0906"/>
    <w:rsid w:val="008D6E71"/>
    <w:rsid w:val="00907E1B"/>
    <w:rsid w:val="00917D69"/>
    <w:rsid w:val="00930F82"/>
    <w:rsid w:val="0093548A"/>
    <w:rsid w:val="0093572F"/>
    <w:rsid w:val="00951A05"/>
    <w:rsid w:val="00966414"/>
    <w:rsid w:val="009D3818"/>
    <w:rsid w:val="009E38E7"/>
    <w:rsid w:val="009E7139"/>
    <w:rsid w:val="00A01A2B"/>
    <w:rsid w:val="00A03902"/>
    <w:rsid w:val="00A2088B"/>
    <w:rsid w:val="00A23A0C"/>
    <w:rsid w:val="00A337BF"/>
    <w:rsid w:val="00A96810"/>
    <w:rsid w:val="00AD60E2"/>
    <w:rsid w:val="00B11F46"/>
    <w:rsid w:val="00BE2A4B"/>
    <w:rsid w:val="00D61B83"/>
    <w:rsid w:val="00D870C3"/>
    <w:rsid w:val="00D87908"/>
    <w:rsid w:val="00DB4A94"/>
    <w:rsid w:val="00DF6411"/>
    <w:rsid w:val="00E04BF2"/>
    <w:rsid w:val="00E252AD"/>
    <w:rsid w:val="00E52F65"/>
    <w:rsid w:val="00E81F3E"/>
    <w:rsid w:val="00EA19A1"/>
    <w:rsid w:val="00EE41E7"/>
    <w:rsid w:val="00F02770"/>
    <w:rsid w:val="00F2009D"/>
    <w:rsid w:val="00F37C52"/>
    <w:rsid w:val="00F86865"/>
    <w:rsid w:val="00FB041C"/>
    <w:rsid w:val="00FE53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319"/>
  </w:style>
  <w:style w:type="paragraph" w:styleId="1">
    <w:name w:val="heading 1"/>
    <w:basedOn w:val="a"/>
    <w:next w:val="a"/>
    <w:link w:val="10"/>
    <w:uiPriority w:val="9"/>
    <w:qFormat/>
    <w:rsid w:val="00A23A0C"/>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A23A0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A23A0C"/>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9"/>
    <w:qFormat/>
    <w:rsid w:val="00A23A0C"/>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A23A0C"/>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A23A0C"/>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3A0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A23A0C"/>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A23A0C"/>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9"/>
    <w:rsid w:val="00A23A0C"/>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A23A0C"/>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A23A0C"/>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A23A0C"/>
  </w:style>
  <w:style w:type="paragraph" w:styleId="a3">
    <w:name w:val="No Spacing"/>
    <w:uiPriority w:val="1"/>
    <w:qFormat/>
    <w:rsid w:val="00A23A0C"/>
    <w:pPr>
      <w:spacing w:after="0" w:line="240" w:lineRule="auto"/>
    </w:pPr>
  </w:style>
  <w:style w:type="paragraph" w:styleId="a4">
    <w:name w:val="List Paragraph"/>
    <w:basedOn w:val="a"/>
    <w:uiPriority w:val="34"/>
    <w:qFormat/>
    <w:rsid w:val="00A23A0C"/>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A23A0C"/>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A23A0C"/>
    <w:rPr>
      <w:rFonts w:ascii="Calibri" w:eastAsia="Times New Roman" w:hAnsi="Calibri" w:cs="Times New Roman"/>
      <w:lang w:eastAsia="ru-RU"/>
    </w:rPr>
  </w:style>
  <w:style w:type="paragraph" w:customStyle="1" w:styleId="FR1">
    <w:name w:val="FR1"/>
    <w:uiPriority w:val="99"/>
    <w:rsid w:val="00A23A0C"/>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A23A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23A0C"/>
    <w:rPr>
      <w:rFonts w:ascii="Tahoma" w:hAnsi="Tahoma" w:cs="Tahoma"/>
      <w:sz w:val="16"/>
      <w:szCs w:val="16"/>
    </w:rPr>
  </w:style>
  <w:style w:type="character" w:styleId="a9">
    <w:name w:val="Hyperlink"/>
    <w:basedOn w:val="a0"/>
    <w:uiPriority w:val="99"/>
    <w:unhideWhenUsed/>
    <w:rsid w:val="00A23A0C"/>
    <w:rPr>
      <w:color w:val="0000FF" w:themeColor="hyperlink"/>
      <w:u w:val="single"/>
    </w:rPr>
  </w:style>
  <w:style w:type="paragraph" w:styleId="aa">
    <w:name w:val="header"/>
    <w:basedOn w:val="a"/>
    <w:link w:val="ab"/>
    <w:uiPriority w:val="99"/>
    <w:unhideWhenUsed/>
    <w:rsid w:val="00A23A0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23A0C"/>
  </w:style>
  <w:style w:type="paragraph" w:styleId="ac">
    <w:name w:val="footer"/>
    <w:basedOn w:val="a"/>
    <w:link w:val="ad"/>
    <w:uiPriority w:val="99"/>
    <w:unhideWhenUsed/>
    <w:rsid w:val="00A23A0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23A0C"/>
  </w:style>
  <w:style w:type="character" w:customStyle="1" w:styleId="apple-converted-space">
    <w:name w:val="apple-converted-space"/>
    <w:basedOn w:val="a0"/>
    <w:rsid w:val="00A23A0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meenglish.ru/Grammar.htm" TargetMode="External"/><Relationship Id="rId3" Type="http://schemas.openxmlformats.org/officeDocument/2006/relationships/settings" Target="settings.xml"/><Relationship Id="rId7" Type="http://schemas.openxmlformats.org/officeDocument/2006/relationships/hyperlink" Target="http://www.homeenglish.ru/Grammar.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1672</TotalTime>
  <Pages>10</Pages>
  <Words>2440</Words>
  <Characters>13911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18</cp:revision>
  <dcterms:created xsi:type="dcterms:W3CDTF">2018-01-10T17:55:00Z</dcterms:created>
  <dcterms:modified xsi:type="dcterms:W3CDTF">2018-08-29T06:00:00Z</dcterms:modified>
</cp:coreProperties>
</file>